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72" w:type="dxa"/>
        <w:tblCellMar>
          <w:left w:w="72" w:type="dxa"/>
          <w:right w:w="72" w:type="dxa"/>
        </w:tblCellMar>
        <w:tblLook w:val="04A0" w:firstRow="1" w:lastRow="0" w:firstColumn="1" w:lastColumn="0" w:noHBand="0" w:noVBand="1"/>
      </w:tblPr>
      <w:tblGrid>
        <w:gridCol w:w="2320"/>
        <w:gridCol w:w="8480"/>
      </w:tblGrid>
      <w:tr w:rsidR="004F7A8B" w:rsidRPr="0064301D" w14:paraId="406483DD" w14:textId="77777777" w:rsidTr="0003743C">
        <w:tc>
          <w:tcPr>
            <w:tcW w:w="1074" w:type="pct"/>
            <w:tcBorders>
              <w:bottom w:val="single" w:sz="4" w:space="0" w:color="DC931A"/>
            </w:tcBorders>
            <w:shd w:val="clear" w:color="auto" w:fill="auto"/>
          </w:tcPr>
          <w:p w14:paraId="406483DB" w14:textId="77777777" w:rsidR="004F7A8B" w:rsidRPr="0064301D" w:rsidRDefault="004E7D7B" w:rsidP="004E7D7B">
            <w:pPr>
              <w:pStyle w:val="HeaderTableHeading"/>
              <w:rPr>
                <w:b/>
              </w:rPr>
            </w:pPr>
            <w:bookmarkStart w:id="0" w:name="_GoBack"/>
            <w:bookmarkEnd w:id="0"/>
            <w:r w:rsidRPr="0003743C">
              <w:rPr>
                <w:b/>
                <w:color w:val="DC931A"/>
              </w:rPr>
              <w:t>DATOS DEL CANDIDATO</w:t>
            </w:r>
            <w:r w:rsidR="003F245A" w:rsidRPr="0064301D">
              <w:rPr>
                <w:b/>
              </w:rPr>
              <w:t>:</w:t>
            </w:r>
          </w:p>
        </w:tc>
        <w:tc>
          <w:tcPr>
            <w:tcW w:w="3926" w:type="pct"/>
            <w:tcBorders>
              <w:bottom w:val="single" w:sz="4" w:space="0" w:color="DC931A"/>
            </w:tcBorders>
            <w:shd w:val="clear" w:color="auto" w:fill="auto"/>
          </w:tcPr>
          <w:p w14:paraId="406483DC" w14:textId="77777777" w:rsidR="004F7A8B" w:rsidRPr="00461AEF" w:rsidRDefault="004F7A8B">
            <w:pPr>
              <w:pStyle w:val="HeaderTableText"/>
              <w:rPr>
                <w:lang w:val="en-US" w:eastAsia="en-US"/>
              </w:rPr>
            </w:pPr>
          </w:p>
        </w:tc>
      </w:tr>
      <w:tr w:rsidR="004F7A8B" w:rsidRPr="005C6833" w14:paraId="406483E3" w14:textId="77777777" w:rsidTr="0003743C">
        <w:tc>
          <w:tcPr>
            <w:tcW w:w="1074" w:type="pct"/>
            <w:tcBorders>
              <w:top w:val="single" w:sz="4" w:space="0" w:color="DC931A"/>
            </w:tcBorders>
            <w:shd w:val="clear" w:color="auto" w:fill="auto"/>
          </w:tcPr>
          <w:p w14:paraId="406483DE" w14:textId="77777777" w:rsidR="005C6833" w:rsidRDefault="005C6833">
            <w:pPr>
              <w:pStyle w:val="HeaderTableHeading"/>
              <w:rPr>
                <w:b/>
                <w:lang w:val="es-ES"/>
              </w:rPr>
            </w:pPr>
            <w:r>
              <w:rPr>
                <w:b/>
                <w:lang w:val="es-ES"/>
              </w:rPr>
              <w:t>Nombre:</w:t>
            </w:r>
          </w:p>
          <w:p w14:paraId="406483DF" w14:textId="77777777" w:rsidR="005C6833" w:rsidRDefault="005C6833">
            <w:pPr>
              <w:pStyle w:val="HeaderTableHeading"/>
              <w:rPr>
                <w:b/>
                <w:lang w:val="es-ES"/>
              </w:rPr>
            </w:pPr>
            <w:r>
              <w:rPr>
                <w:b/>
                <w:lang w:val="es-ES"/>
              </w:rPr>
              <w:t>Apellidos:</w:t>
            </w:r>
          </w:p>
          <w:p w14:paraId="406483E0" w14:textId="77777777" w:rsidR="005C6833" w:rsidRDefault="006455AD" w:rsidP="005C6833">
            <w:pPr>
              <w:pStyle w:val="HeaderTableHeading"/>
              <w:rPr>
                <w:b/>
                <w:lang w:val="es-ES"/>
              </w:rPr>
            </w:pPr>
            <w:r w:rsidRPr="005C6833">
              <w:rPr>
                <w:b/>
                <w:lang w:val="es-ES"/>
              </w:rPr>
              <w:t>Fecha</w:t>
            </w:r>
            <w:r w:rsidR="005C6833">
              <w:rPr>
                <w:b/>
                <w:lang w:val="es-ES"/>
              </w:rPr>
              <w:t xml:space="preserve"> de nacimiento:</w:t>
            </w:r>
          </w:p>
          <w:p w14:paraId="406483E1" w14:textId="77777777" w:rsidR="004F7A8B" w:rsidRPr="005C6833" w:rsidRDefault="005C6833" w:rsidP="005C6833">
            <w:pPr>
              <w:pStyle w:val="HeaderTableHeading"/>
              <w:rPr>
                <w:b/>
                <w:lang w:val="es-ES"/>
              </w:rPr>
            </w:pPr>
            <w:r>
              <w:rPr>
                <w:b/>
                <w:lang w:val="es-ES"/>
              </w:rPr>
              <w:t>L</w:t>
            </w:r>
            <w:r w:rsidR="006455AD" w:rsidRPr="005C6833">
              <w:rPr>
                <w:b/>
                <w:lang w:val="es-ES"/>
              </w:rPr>
              <w:t>ugar de</w:t>
            </w:r>
            <w:r>
              <w:rPr>
                <w:b/>
                <w:lang w:val="es-ES"/>
              </w:rPr>
              <w:t xml:space="preserve"> n</w:t>
            </w:r>
            <w:r w:rsidR="006455AD" w:rsidRPr="005C6833">
              <w:rPr>
                <w:b/>
                <w:lang w:val="es-ES"/>
              </w:rPr>
              <w:t>acimiento</w:t>
            </w:r>
            <w:r w:rsidR="003F245A" w:rsidRPr="005C6833">
              <w:rPr>
                <w:b/>
                <w:lang w:val="es-ES"/>
              </w:rPr>
              <w:t>:</w:t>
            </w:r>
          </w:p>
        </w:tc>
        <w:tc>
          <w:tcPr>
            <w:tcW w:w="3926" w:type="pct"/>
            <w:tcBorders>
              <w:top w:val="single" w:sz="4" w:space="0" w:color="DC931A"/>
            </w:tcBorders>
            <w:shd w:val="clear" w:color="auto" w:fill="auto"/>
          </w:tcPr>
          <w:p w14:paraId="406483E2" w14:textId="77777777" w:rsidR="004F7A8B" w:rsidRPr="005C6833" w:rsidRDefault="004F7A8B">
            <w:pPr>
              <w:pStyle w:val="HeaderTableText"/>
              <w:rPr>
                <w:lang w:val="es-ES" w:eastAsia="en-US"/>
              </w:rPr>
            </w:pPr>
          </w:p>
        </w:tc>
      </w:tr>
      <w:tr w:rsidR="004F7A8B" w:rsidRPr="00B07DD5" w14:paraId="406483E8" w14:textId="77777777" w:rsidTr="0064301D">
        <w:tc>
          <w:tcPr>
            <w:tcW w:w="1074" w:type="pct"/>
            <w:shd w:val="clear" w:color="auto" w:fill="auto"/>
          </w:tcPr>
          <w:p w14:paraId="406483E4" w14:textId="77777777" w:rsidR="005C6833" w:rsidRDefault="005C6833">
            <w:pPr>
              <w:pStyle w:val="HeaderTableHeading"/>
              <w:rPr>
                <w:b/>
                <w:lang w:val="es-ES"/>
              </w:rPr>
            </w:pPr>
            <w:r>
              <w:rPr>
                <w:b/>
                <w:lang w:val="es-ES"/>
              </w:rPr>
              <w:t>Dirección postal:</w:t>
            </w:r>
          </w:p>
          <w:p w14:paraId="406483E5" w14:textId="77777777" w:rsidR="005C6833" w:rsidRDefault="005C6833">
            <w:pPr>
              <w:pStyle w:val="HeaderTableHeading"/>
              <w:rPr>
                <w:b/>
                <w:lang w:val="es-ES"/>
              </w:rPr>
            </w:pPr>
            <w:r>
              <w:rPr>
                <w:b/>
                <w:lang w:val="es-ES"/>
              </w:rPr>
              <w:t xml:space="preserve">Correo electrónico: </w:t>
            </w:r>
          </w:p>
          <w:p w14:paraId="406483E6" w14:textId="77777777" w:rsidR="004F7A8B" w:rsidRPr="005C6833" w:rsidRDefault="005C6833" w:rsidP="005C6833">
            <w:pPr>
              <w:pStyle w:val="HeaderTableHeading"/>
              <w:rPr>
                <w:b/>
                <w:lang w:val="es-ES"/>
              </w:rPr>
            </w:pPr>
            <w:r>
              <w:rPr>
                <w:b/>
                <w:lang w:val="es-ES"/>
              </w:rPr>
              <w:t>T</w:t>
            </w:r>
            <w:r w:rsidR="006455AD" w:rsidRPr="005C6833">
              <w:rPr>
                <w:b/>
                <w:lang w:val="es-ES"/>
              </w:rPr>
              <w:t>eléfono de contacto:</w:t>
            </w:r>
          </w:p>
        </w:tc>
        <w:tc>
          <w:tcPr>
            <w:tcW w:w="3926" w:type="pct"/>
            <w:shd w:val="clear" w:color="auto" w:fill="auto"/>
          </w:tcPr>
          <w:p w14:paraId="406483E7" w14:textId="77777777" w:rsidR="004F7A8B" w:rsidRPr="005C6833" w:rsidRDefault="004F7A8B">
            <w:pPr>
              <w:pStyle w:val="HeaderTableText"/>
              <w:rPr>
                <w:lang w:val="es-ES" w:eastAsia="en-US"/>
              </w:rPr>
            </w:pPr>
          </w:p>
        </w:tc>
      </w:tr>
      <w:tr w:rsidR="004F7A8B" w:rsidRPr="00B07DD5" w14:paraId="406483EB" w14:textId="77777777" w:rsidTr="0064301D">
        <w:tc>
          <w:tcPr>
            <w:tcW w:w="1074" w:type="pct"/>
            <w:shd w:val="clear" w:color="auto" w:fill="auto"/>
          </w:tcPr>
          <w:p w14:paraId="406483E9" w14:textId="77777777" w:rsidR="004F7A8B" w:rsidRPr="004E7D7B" w:rsidRDefault="004E7D7B" w:rsidP="004E7D7B">
            <w:pPr>
              <w:pStyle w:val="HeaderTableHeading"/>
              <w:rPr>
                <w:b/>
                <w:lang w:val="es-ES"/>
              </w:rPr>
            </w:pPr>
            <w:r w:rsidRPr="004E7D7B">
              <w:rPr>
                <w:b/>
                <w:lang w:val="es-ES"/>
              </w:rPr>
              <w:t>Fecha de incorporación a la actividad agraria:</w:t>
            </w:r>
          </w:p>
        </w:tc>
        <w:tc>
          <w:tcPr>
            <w:tcW w:w="3926" w:type="pct"/>
            <w:shd w:val="clear" w:color="auto" w:fill="auto"/>
          </w:tcPr>
          <w:p w14:paraId="406483EA" w14:textId="77777777" w:rsidR="004F7A8B" w:rsidRPr="004E7D7B" w:rsidRDefault="004F7A8B">
            <w:pPr>
              <w:pStyle w:val="HeaderTableText"/>
              <w:rPr>
                <w:lang w:val="es-ES" w:eastAsia="en-US"/>
              </w:rPr>
            </w:pPr>
          </w:p>
        </w:tc>
      </w:tr>
      <w:tr w:rsidR="004F7A8B" w:rsidRPr="00B07DD5" w14:paraId="406483EE" w14:textId="77777777" w:rsidTr="0064301D">
        <w:tc>
          <w:tcPr>
            <w:tcW w:w="1074" w:type="pct"/>
            <w:shd w:val="clear" w:color="auto" w:fill="auto"/>
          </w:tcPr>
          <w:p w14:paraId="406483EC" w14:textId="77777777" w:rsidR="004F7A8B" w:rsidRPr="004E7D7B" w:rsidRDefault="004E7D7B" w:rsidP="004E7D7B">
            <w:pPr>
              <w:pStyle w:val="HeaderTableHeading"/>
              <w:rPr>
                <w:b/>
                <w:lang w:val="es-ES"/>
              </w:rPr>
            </w:pPr>
            <w:r w:rsidRPr="004E7D7B">
              <w:rPr>
                <w:b/>
                <w:lang w:val="es-ES"/>
              </w:rPr>
              <w:t>Tipo de actividad en la explotaci</w:t>
            </w:r>
            <w:r>
              <w:rPr>
                <w:b/>
                <w:lang w:val="es-ES"/>
              </w:rPr>
              <w:t xml:space="preserve">ón: </w:t>
            </w:r>
          </w:p>
        </w:tc>
        <w:tc>
          <w:tcPr>
            <w:tcW w:w="3926" w:type="pct"/>
            <w:shd w:val="clear" w:color="auto" w:fill="auto"/>
          </w:tcPr>
          <w:p w14:paraId="406483ED" w14:textId="77777777" w:rsidR="004F7A8B" w:rsidRPr="004E7D7B" w:rsidRDefault="004F7A8B">
            <w:pPr>
              <w:pStyle w:val="HeaderTableText"/>
              <w:rPr>
                <w:lang w:val="es-ES" w:eastAsia="en-US"/>
              </w:rPr>
            </w:pPr>
          </w:p>
        </w:tc>
      </w:tr>
      <w:tr w:rsidR="004F7A8B" w:rsidRPr="00B07DD5" w14:paraId="406483F9" w14:textId="77777777" w:rsidTr="0064301D">
        <w:tc>
          <w:tcPr>
            <w:tcW w:w="1074" w:type="pct"/>
            <w:shd w:val="clear" w:color="auto" w:fill="auto"/>
          </w:tcPr>
          <w:p w14:paraId="406483EF" w14:textId="77777777" w:rsidR="00091C09" w:rsidRDefault="00091C09">
            <w:pPr>
              <w:pStyle w:val="HeaderTableHeading"/>
              <w:rPr>
                <w:b/>
                <w:lang w:val="es-ES"/>
              </w:rPr>
            </w:pPr>
          </w:p>
          <w:p w14:paraId="406483F0" w14:textId="77777777" w:rsidR="004F7A8B" w:rsidRPr="0003743C" w:rsidRDefault="004E7D7B">
            <w:pPr>
              <w:pStyle w:val="HeaderTableHeading"/>
              <w:rPr>
                <w:b/>
                <w:color w:val="DC931A"/>
                <w:lang w:val="es-ES"/>
              </w:rPr>
            </w:pPr>
            <w:r w:rsidRPr="0003743C">
              <w:rPr>
                <w:b/>
                <w:color w:val="DC931A"/>
                <w:lang w:val="es-ES"/>
              </w:rPr>
              <w:t xml:space="preserve">DATOS DE LA </w:t>
            </w:r>
            <w:r w:rsidR="0003743C">
              <w:rPr>
                <w:b/>
                <w:color w:val="DC931A"/>
                <w:lang w:val="es-ES"/>
              </w:rPr>
              <w:t>E</w:t>
            </w:r>
            <w:r w:rsidR="00ED6860" w:rsidRPr="0003743C">
              <w:rPr>
                <w:b/>
                <w:color w:val="DC931A"/>
                <w:lang w:val="es-ES"/>
              </w:rPr>
              <w:t>XP</w:t>
            </w:r>
            <w:r w:rsidRPr="0003743C">
              <w:rPr>
                <w:b/>
                <w:color w:val="DC931A"/>
                <w:lang w:val="es-ES"/>
              </w:rPr>
              <w:t>LOTACIÓN:</w:t>
            </w:r>
          </w:p>
          <w:p w14:paraId="406483F1" w14:textId="77777777" w:rsidR="004E7D7B" w:rsidRDefault="004E7D7B">
            <w:pPr>
              <w:pStyle w:val="HeaderTableHeading"/>
              <w:rPr>
                <w:b/>
                <w:lang w:val="es-ES"/>
              </w:rPr>
            </w:pPr>
            <w:r>
              <w:rPr>
                <w:b/>
                <w:lang w:val="es-ES"/>
              </w:rPr>
              <w:t>Nombre de la explotación:</w:t>
            </w:r>
          </w:p>
          <w:p w14:paraId="406483F2" w14:textId="77777777" w:rsidR="004E7D7B" w:rsidRDefault="004E7D7B">
            <w:pPr>
              <w:pStyle w:val="HeaderTableHeading"/>
              <w:rPr>
                <w:b/>
                <w:lang w:val="es-ES"/>
              </w:rPr>
            </w:pPr>
            <w:r>
              <w:rPr>
                <w:b/>
                <w:lang w:val="es-ES"/>
              </w:rPr>
              <w:t>Ubicación:</w:t>
            </w:r>
          </w:p>
          <w:p w14:paraId="406483F3" w14:textId="77777777" w:rsidR="004E7D7B" w:rsidRDefault="004E7D7B">
            <w:pPr>
              <w:pStyle w:val="HeaderTableHeading"/>
              <w:rPr>
                <w:b/>
                <w:lang w:val="es-ES"/>
              </w:rPr>
            </w:pPr>
            <w:r>
              <w:rPr>
                <w:b/>
                <w:lang w:val="es-ES"/>
              </w:rPr>
              <w:t>Actividad a la que está dedicada:</w:t>
            </w:r>
          </w:p>
          <w:p w14:paraId="406483F4" w14:textId="77777777" w:rsidR="004E7D7B" w:rsidRDefault="004E7D7B">
            <w:pPr>
              <w:pStyle w:val="HeaderTableHeading"/>
              <w:rPr>
                <w:b/>
                <w:lang w:val="es-ES"/>
              </w:rPr>
            </w:pPr>
            <w:r>
              <w:rPr>
                <w:b/>
                <w:lang w:val="es-ES"/>
              </w:rPr>
              <w:t>Tamaño de la explotación (número de has./cabezas de ganado)</w:t>
            </w:r>
            <w:r w:rsidR="00ED6860">
              <w:rPr>
                <w:b/>
                <w:lang w:val="es-ES"/>
              </w:rPr>
              <w:t>:</w:t>
            </w:r>
          </w:p>
          <w:p w14:paraId="406483F5" w14:textId="77777777" w:rsidR="004E7D7B" w:rsidRDefault="004E7D7B">
            <w:pPr>
              <w:pStyle w:val="HeaderTableHeading"/>
              <w:rPr>
                <w:b/>
                <w:lang w:val="es-ES"/>
              </w:rPr>
            </w:pPr>
            <w:r>
              <w:rPr>
                <w:b/>
                <w:lang w:val="es-ES"/>
              </w:rPr>
              <w:t>Secano/regadío:</w:t>
            </w:r>
          </w:p>
          <w:p w14:paraId="406483F6" w14:textId="77777777" w:rsidR="004E7D7B" w:rsidRDefault="004E7D7B">
            <w:pPr>
              <w:pStyle w:val="HeaderTableHeading"/>
              <w:rPr>
                <w:b/>
                <w:lang w:val="es-ES"/>
              </w:rPr>
            </w:pPr>
            <w:r>
              <w:rPr>
                <w:b/>
                <w:lang w:val="es-ES"/>
              </w:rPr>
              <w:t>Mano de obra que emplea:</w:t>
            </w:r>
          </w:p>
          <w:p w14:paraId="406483F7" w14:textId="77777777" w:rsidR="004E7D7B" w:rsidRPr="004E7D7B" w:rsidRDefault="004E7D7B">
            <w:pPr>
              <w:pStyle w:val="HeaderTableHeading"/>
              <w:rPr>
                <w:b/>
                <w:lang w:val="es-ES"/>
              </w:rPr>
            </w:pPr>
          </w:p>
        </w:tc>
        <w:tc>
          <w:tcPr>
            <w:tcW w:w="3926" w:type="pct"/>
            <w:shd w:val="clear" w:color="auto" w:fill="auto"/>
          </w:tcPr>
          <w:p w14:paraId="406483F8" w14:textId="77777777" w:rsidR="004F7A8B" w:rsidRPr="004E7D7B" w:rsidRDefault="004F7A8B">
            <w:pPr>
              <w:pStyle w:val="HeaderTableText"/>
              <w:rPr>
                <w:lang w:val="es-ES" w:eastAsia="en-US"/>
              </w:rPr>
            </w:pPr>
          </w:p>
        </w:tc>
      </w:tr>
      <w:tr w:rsidR="004F7A8B" w:rsidRPr="00B07DD5" w14:paraId="406483FC" w14:textId="77777777" w:rsidTr="0003743C">
        <w:tc>
          <w:tcPr>
            <w:tcW w:w="1074" w:type="pct"/>
            <w:tcBorders>
              <w:bottom w:val="single" w:sz="4" w:space="0" w:color="DC931A"/>
            </w:tcBorders>
            <w:shd w:val="clear" w:color="auto" w:fill="auto"/>
          </w:tcPr>
          <w:p w14:paraId="406483FA" w14:textId="77777777" w:rsidR="004F7A8B" w:rsidRPr="0003743C" w:rsidRDefault="006455AD" w:rsidP="00091C09">
            <w:pPr>
              <w:pStyle w:val="HeaderTableHeading"/>
              <w:ind w:right="-131"/>
              <w:rPr>
                <w:b/>
                <w:color w:val="DC931A"/>
                <w:lang w:val="es-ES"/>
              </w:rPr>
            </w:pPr>
            <w:r w:rsidRPr="0003743C">
              <w:rPr>
                <w:b/>
                <w:color w:val="DC931A"/>
                <w:lang w:val="es-ES"/>
              </w:rPr>
              <w:t>D</w:t>
            </w:r>
            <w:r w:rsidR="00091C09" w:rsidRPr="0003743C">
              <w:rPr>
                <w:b/>
                <w:color w:val="DC931A"/>
                <w:lang w:val="es-ES"/>
              </w:rPr>
              <w:t>OCUMENTACION ADICIONAL QUE SE ADJUNTA</w:t>
            </w:r>
            <w:r w:rsidR="003F245A" w:rsidRPr="0003743C">
              <w:rPr>
                <w:b/>
                <w:color w:val="DC931A"/>
                <w:lang w:val="es-ES"/>
              </w:rPr>
              <w:t>:</w:t>
            </w:r>
          </w:p>
        </w:tc>
        <w:tc>
          <w:tcPr>
            <w:tcW w:w="3926" w:type="pct"/>
            <w:tcBorders>
              <w:bottom w:val="single" w:sz="4" w:space="0" w:color="DC931A"/>
            </w:tcBorders>
            <w:shd w:val="clear" w:color="auto" w:fill="auto"/>
          </w:tcPr>
          <w:p w14:paraId="406483FB" w14:textId="77777777" w:rsidR="004F7A8B" w:rsidRPr="005C6833" w:rsidRDefault="004F7A8B">
            <w:pPr>
              <w:pStyle w:val="HeaderTableText"/>
              <w:rPr>
                <w:lang w:val="es-ES" w:eastAsia="en-US"/>
              </w:rPr>
            </w:pPr>
          </w:p>
        </w:tc>
      </w:tr>
    </w:tbl>
    <w:p w14:paraId="406483FD" w14:textId="77777777" w:rsidR="004F7A8B" w:rsidRPr="005C6833" w:rsidRDefault="004F7A8B" w:rsidP="0064301D">
      <w:pPr>
        <w:pStyle w:val="SpaceBetween"/>
        <w:rPr>
          <w:lang w:val="es-ES"/>
        </w:rPr>
      </w:pPr>
    </w:p>
    <w:tbl>
      <w:tblPr>
        <w:tblW w:w="11078" w:type="dxa"/>
        <w:tblBorders>
          <w:top w:val="dotted" w:sz="4" w:space="0" w:color="595959"/>
          <w:left w:val="dotted" w:sz="4" w:space="0" w:color="595959"/>
          <w:bottom w:val="dotted" w:sz="4" w:space="0" w:color="595959"/>
          <w:right w:val="dotted" w:sz="4" w:space="0" w:color="595959"/>
        </w:tblBorders>
        <w:tblCellMar>
          <w:left w:w="0" w:type="dxa"/>
          <w:right w:w="0" w:type="dxa"/>
        </w:tblCellMar>
        <w:tblLook w:val="04A0" w:firstRow="1" w:lastRow="0" w:firstColumn="1" w:lastColumn="0" w:noHBand="0" w:noVBand="1"/>
      </w:tblPr>
      <w:tblGrid>
        <w:gridCol w:w="11078"/>
      </w:tblGrid>
      <w:tr w:rsidR="004F7A8B" w:rsidRPr="00B07DD5" w14:paraId="40648400" w14:textId="77777777" w:rsidTr="001B538B">
        <w:trPr>
          <w:trHeight w:val="1671"/>
        </w:trPr>
        <w:tc>
          <w:tcPr>
            <w:tcW w:w="11078" w:type="dxa"/>
            <w:shd w:val="clear" w:color="auto" w:fill="auto"/>
          </w:tcPr>
          <w:p w14:paraId="406483FE" w14:textId="77777777" w:rsidR="0064301D" w:rsidRPr="0003743C" w:rsidRDefault="0064301D" w:rsidP="0064301D">
            <w:pPr>
              <w:pStyle w:val="CommentHeading"/>
              <w:jc w:val="center"/>
              <w:rPr>
                <w:b/>
                <w:color w:val="DC931A"/>
                <w:sz w:val="28"/>
                <w:szCs w:val="28"/>
                <w:lang w:val="es-ES"/>
              </w:rPr>
            </w:pPr>
            <w:r w:rsidRPr="0003743C">
              <w:rPr>
                <w:b/>
                <w:color w:val="DC931A"/>
                <w:sz w:val="28"/>
                <w:szCs w:val="28"/>
                <w:lang w:val="es-ES"/>
              </w:rPr>
              <w:t>Descripción de la Actividad I</w:t>
            </w:r>
            <w:r w:rsidR="006455AD" w:rsidRPr="0003743C">
              <w:rPr>
                <w:b/>
                <w:color w:val="DC931A"/>
                <w:sz w:val="28"/>
                <w:szCs w:val="28"/>
                <w:lang w:val="es-ES"/>
              </w:rPr>
              <w:t>nnovador</w:t>
            </w:r>
            <w:r w:rsidRPr="0003743C">
              <w:rPr>
                <w:b/>
                <w:color w:val="DC931A"/>
                <w:sz w:val="28"/>
                <w:szCs w:val="28"/>
                <w:lang w:val="es-ES"/>
              </w:rPr>
              <w:t>a</w:t>
            </w:r>
          </w:p>
          <w:p w14:paraId="3D68B672" w14:textId="77777777" w:rsidR="004F7A8B" w:rsidRDefault="0064301D" w:rsidP="0064301D">
            <w:pPr>
              <w:pStyle w:val="CommentHeading"/>
              <w:jc w:val="center"/>
              <w:rPr>
                <w:b/>
                <w:color w:val="DC931A"/>
                <w:lang w:val="es-ES"/>
              </w:rPr>
            </w:pPr>
            <w:r w:rsidRPr="0003743C">
              <w:rPr>
                <w:b/>
                <w:i/>
                <w:color w:val="DC931A"/>
                <w:lang w:val="es-ES"/>
              </w:rPr>
              <w:t>M</w:t>
            </w:r>
            <w:r w:rsidR="006455AD" w:rsidRPr="0003743C">
              <w:rPr>
                <w:b/>
                <w:i/>
                <w:color w:val="DC931A"/>
                <w:lang w:val="es-ES"/>
              </w:rPr>
              <w:t>áximo 3 folios</w:t>
            </w:r>
            <w:r w:rsidR="00063F39" w:rsidRPr="0003743C">
              <w:rPr>
                <w:b/>
                <w:i/>
                <w:color w:val="DC931A"/>
                <w:lang w:val="es-ES"/>
              </w:rPr>
              <w:t xml:space="preserve"> </w:t>
            </w:r>
            <w:r w:rsidR="003F245A" w:rsidRPr="0003743C">
              <w:rPr>
                <w:b/>
                <w:color w:val="DC931A"/>
                <w:lang w:val="es-ES"/>
              </w:rPr>
              <w:t>:</w:t>
            </w:r>
          </w:p>
          <w:p w14:paraId="7F94AA68" w14:textId="77777777" w:rsidR="005755FD" w:rsidRDefault="005755FD" w:rsidP="005755FD">
            <w:pPr>
              <w:pStyle w:val="CommentHeading"/>
              <w:rPr>
                <w:b/>
                <w:i/>
                <w:color w:val="DC931A"/>
                <w:lang w:val="es-ES"/>
              </w:rPr>
            </w:pPr>
          </w:p>
          <w:p w14:paraId="40DB525D" w14:textId="66A4D958" w:rsidR="00AA6526" w:rsidRDefault="005755FD" w:rsidP="005755FD">
            <w:pPr>
              <w:pStyle w:val="CommentHeading"/>
              <w:rPr>
                <w:b/>
                <w:color w:val="DC931A"/>
                <w:lang w:val="es-ES"/>
              </w:rPr>
            </w:pPr>
            <w:r>
              <w:rPr>
                <w:b/>
                <w:i/>
                <w:color w:val="DC931A"/>
                <w:lang w:val="es-ES"/>
              </w:rPr>
              <w:t>Te recordamos los c</w:t>
            </w:r>
            <w:r w:rsidR="00AA6526">
              <w:rPr>
                <w:b/>
                <w:i/>
                <w:color w:val="DC931A"/>
                <w:lang w:val="es-ES"/>
              </w:rPr>
              <w:t>riterios de valoración</w:t>
            </w:r>
            <w:r w:rsidR="00AA6526" w:rsidRPr="00AA6526">
              <w:rPr>
                <w:b/>
                <w:color w:val="DC931A"/>
                <w:lang w:val="es-ES"/>
              </w:rPr>
              <w:t>:</w:t>
            </w:r>
            <w:r w:rsidR="00AA6526">
              <w:rPr>
                <w:b/>
                <w:color w:val="DC931A"/>
                <w:lang w:val="es-ES"/>
              </w:rPr>
              <w:t xml:space="preserve"> </w:t>
            </w:r>
          </w:p>
          <w:p w14:paraId="7D3C812A" w14:textId="6F9DAAE5" w:rsidR="005755FD" w:rsidRPr="005755FD" w:rsidRDefault="005755FD" w:rsidP="005755FD">
            <w:pPr>
              <w:pStyle w:val="CommentHeading"/>
              <w:rPr>
                <w:bCs/>
                <w:i/>
                <w:iCs/>
                <w:color w:val="000000" w:themeColor="text1"/>
                <w:sz w:val="16"/>
                <w:szCs w:val="16"/>
                <w:lang w:val="es-ES"/>
              </w:rPr>
            </w:pPr>
            <w:r w:rsidRPr="005755FD">
              <w:rPr>
                <w:bCs/>
                <w:i/>
                <w:iCs/>
                <w:color w:val="000000" w:themeColor="text1"/>
                <w:sz w:val="16"/>
                <w:szCs w:val="16"/>
                <w:lang w:val="es-ES"/>
              </w:rPr>
              <w:t xml:space="preserve">El </w:t>
            </w:r>
            <w:r w:rsidRPr="005755FD">
              <w:rPr>
                <w:b/>
                <w:i/>
                <w:iCs/>
                <w:color w:val="000000" w:themeColor="text1"/>
                <w:sz w:val="16"/>
                <w:szCs w:val="16"/>
                <w:lang w:val="es-ES"/>
              </w:rPr>
              <w:t>uso de nuevos know-how</w:t>
            </w:r>
            <w:r w:rsidRPr="005755FD">
              <w:rPr>
                <w:bCs/>
                <w:i/>
                <w:iCs/>
                <w:color w:val="000000" w:themeColor="text1"/>
                <w:sz w:val="16"/>
                <w:szCs w:val="16"/>
                <w:lang w:val="es-ES"/>
              </w:rPr>
              <w:t xml:space="preserve">, nuevos métodos o nuevas formas de tecnología en un sector particular o región. La innovación puede incluir métodos de trabajo organizativo, la introducción de nuevas formas de tecnología o la adaptación y modernización de tecnología tradicional. La innovación basada en la tierra puede incluir el uso de nuevas técnicas en un área geográfica donde no se haya utilizado antes. </w:t>
            </w:r>
          </w:p>
          <w:p w14:paraId="0EDB5334" w14:textId="32F2589E" w:rsidR="005755FD" w:rsidRPr="005755FD" w:rsidRDefault="005755FD" w:rsidP="005755FD">
            <w:pPr>
              <w:pStyle w:val="CommentHeading"/>
              <w:rPr>
                <w:bCs/>
                <w:i/>
                <w:iCs/>
                <w:color w:val="000000" w:themeColor="text1"/>
                <w:sz w:val="16"/>
                <w:szCs w:val="16"/>
                <w:lang w:val="es-ES"/>
              </w:rPr>
            </w:pPr>
            <w:r w:rsidRPr="005755FD">
              <w:rPr>
                <w:b/>
                <w:i/>
                <w:iCs/>
                <w:color w:val="000000" w:themeColor="text1"/>
                <w:sz w:val="16"/>
                <w:szCs w:val="16"/>
                <w:lang w:val="es-ES"/>
              </w:rPr>
              <w:t>Transferencia de innovación</w:t>
            </w:r>
            <w:r w:rsidRPr="005755FD">
              <w:rPr>
                <w:bCs/>
                <w:i/>
                <w:iCs/>
                <w:color w:val="000000" w:themeColor="text1"/>
                <w:sz w:val="16"/>
                <w:szCs w:val="16"/>
                <w:lang w:val="es-ES"/>
              </w:rPr>
              <w:t xml:space="preserve">. La innovación no debe estar limitada a una sola explotación, sino también debe tener un impacto o efecto en todas las partes interesadas del mismo sector de producción, región o área relacionada con el resto de las actividades económicas. La innovación no solamente afecta a la producción de la explotación, sino también al paquete de productos, canales de distribución y métodos de exportación para los productos agroalimentarios. </w:t>
            </w:r>
          </w:p>
          <w:p w14:paraId="6F5E1060" w14:textId="7739921B" w:rsidR="005755FD" w:rsidRDefault="005755FD" w:rsidP="005755FD">
            <w:pPr>
              <w:pStyle w:val="CommentHeading"/>
              <w:rPr>
                <w:bCs/>
                <w:i/>
                <w:iCs/>
                <w:color w:val="000000" w:themeColor="text1"/>
                <w:sz w:val="16"/>
                <w:szCs w:val="16"/>
                <w:lang w:val="es-ES"/>
              </w:rPr>
            </w:pPr>
            <w:r w:rsidRPr="005755FD">
              <w:rPr>
                <w:b/>
                <w:i/>
                <w:iCs/>
                <w:color w:val="000000" w:themeColor="text1"/>
                <w:sz w:val="16"/>
                <w:szCs w:val="16"/>
                <w:lang w:val="es-ES"/>
              </w:rPr>
              <w:t>Innovación sostenible</w:t>
            </w:r>
            <w:r w:rsidRPr="005755FD">
              <w:rPr>
                <w:bCs/>
                <w:i/>
                <w:iCs/>
                <w:color w:val="000000" w:themeColor="text1"/>
                <w:sz w:val="16"/>
                <w:szCs w:val="16"/>
                <w:lang w:val="es-ES"/>
              </w:rPr>
              <w:t>. La innovación debe ser económica y socialmente viable y debe perdurar en el tiempo a medio y largo plazo.</w:t>
            </w:r>
          </w:p>
          <w:p w14:paraId="4339F5B6" w14:textId="60096D23" w:rsidR="00EE1B4D" w:rsidRDefault="00EE1B4D" w:rsidP="005755FD">
            <w:pPr>
              <w:pStyle w:val="CommentHeading"/>
              <w:rPr>
                <w:bCs/>
                <w:i/>
                <w:iCs/>
                <w:color w:val="000000" w:themeColor="text1"/>
                <w:sz w:val="16"/>
                <w:szCs w:val="16"/>
                <w:lang w:val="es-ES"/>
              </w:rPr>
            </w:pPr>
            <w:r w:rsidRPr="00EE1B4D">
              <w:rPr>
                <w:b/>
                <w:i/>
                <w:iCs/>
                <w:color w:val="000000" w:themeColor="text1"/>
                <w:sz w:val="16"/>
                <w:szCs w:val="16"/>
                <w:lang w:val="es-ES"/>
              </w:rPr>
              <w:t>Uso ATV:</w:t>
            </w:r>
            <w:r w:rsidRPr="00EE1B4D">
              <w:rPr>
                <w:bCs/>
                <w:i/>
                <w:iCs/>
                <w:color w:val="000000" w:themeColor="text1"/>
                <w:sz w:val="16"/>
                <w:szCs w:val="16"/>
                <w:lang w:val="es-ES"/>
              </w:rPr>
              <w:t xml:space="preserve"> se valorará el uso responsable del ATV de cualquier actividad agrícola donde se utilice este vehículo </w:t>
            </w:r>
            <w:r w:rsidRPr="00EE1B4D">
              <w:rPr>
                <w:b/>
                <w:i/>
                <w:iCs/>
                <w:color w:val="000000" w:themeColor="text1"/>
                <w:sz w:val="16"/>
                <w:szCs w:val="16"/>
                <w:lang w:val="es-ES"/>
              </w:rPr>
              <w:t>- y si no se utilizara aún, también se valorará la descripción de un caso de buenas prácticas para el supuesto de que se contará con ATV en la explotación</w:t>
            </w:r>
            <w:r w:rsidRPr="00EE1B4D">
              <w:rPr>
                <w:bCs/>
                <w:i/>
                <w:iCs/>
                <w:color w:val="000000" w:themeColor="text1"/>
                <w:sz w:val="16"/>
                <w:szCs w:val="16"/>
                <w:lang w:val="es-ES"/>
              </w:rPr>
              <w:t>- con el objetivo de reducir el impacto medioambiental, respetando las normas de circulación y haciendo uso del equipamiento de protección (casco, guantes, gafas y botas). Además, se valorará la utilización del ATV junto a nuevas formas tecnológicas que favorezcan y faciliten el trabajo en el campo en comparación con los métodos y vehículos tradicionales. Se considera uso responsable también, la inversión económica realizada, asumiendo que el ATV es el vehículo agrícola de precio más comedido para trabajar en el campo. Un uso responsable también puede incluir el uso de nuevas técnicas en un área geográfica donde no se haya utilizado antes teniendo al ATV como protagonista. Por último, se estimarán positivamente todos aquellos proyectos en torno a la actividad agrícola ecológica donde se tomen medidas para la reducción del impacto medioambiental producido por los vehículos de combustión.</w:t>
            </w:r>
          </w:p>
          <w:p w14:paraId="52FE8568" w14:textId="77777777" w:rsidR="00EE1B4D" w:rsidRDefault="00EE1B4D" w:rsidP="005755FD">
            <w:pPr>
              <w:pStyle w:val="CommentHeading"/>
              <w:rPr>
                <w:bCs/>
                <w:i/>
                <w:iCs/>
                <w:color w:val="000000" w:themeColor="text1"/>
                <w:sz w:val="16"/>
                <w:szCs w:val="16"/>
                <w:lang w:val="es-ES"/>
              </w:rPr>
            </w:pPr>
          </w:p>
          <w:p w14:paraId="7E0536DF" w14:textId="77777777" w:rsidR="00EE1B4D" w:rsidRDefault="00EE1B4D" w:rsidP="005755FD">
            <w:pPr>
              <w:pStyle w:val="CommentHeading"/>
              <w:rPr>
                <w:bCs/>
                <w:i/>
                <w:iCs/>
                <w:color w:val="000000" w:themeColor="text1"/>
                <w:sz w:val="16"/>
                <w:szCs w:val="16"/>
                <w:lang w:val="es-ES"/>
              </w:rPr>
            </w:pPr>
          </w:p>
          <w:p w14:paraId="759AFFC6" w14:textId="77777777" w:rsidR="00EE1B4D" w:rsidRDefault="00EE1B4D" w:rsidP="005755FD">
            <w:pPr>
              <w:pStyle w:val="CommentHeading"/>
              <w:rPr>
                <w:bCs/>
                <w:i/>
                <w:iCs/>
                <w:color w:val="000000" w:themeColor="text1"/>
                <w:sz w:val="16"/>
                <w:szCs w:val="16"/>
                <w:lang w:val="es-ES"/>
              </w:rPr>
            </w:pPr>
          </w:p>
          <w:p w14:paraId="53B98C6A" w14:textId="77777777" w:rsidR="00EE1B4D" w:rsidRDefault="00EE1B4D" w:rsidP="005755FD">
            <w:pPr>
              <w:pStyle w:val="CommentHeading"/>
              <w:rPr>
                <w:bCs/>
                <w:i/>
                <w:iCs/>
                <w:color w:val="000000" w:themeColor="text1"/>
                <w:sz w:val="16"/>
                <w:szCs w:val="16"/>
                <w:lang w:val="es-ES"/>
              </w:rPr>
            </w:pPr>
          </w:p>
          <w:p w14:paraId="642D0F22" w14:textId="77777777" w:rsidR="00EE1B4D" w:rsidRDefault="00EE1B4D" w:rsidP="005755FD">
            <w:pPr>
              <w:pStyle w:val="CommentHeading"/>
              <w:rPr>
                <w:bCs/>
                <w:i/>
                <w:iCs/>
                <w:color w:val="000000" w:themeColor="text1"/>
                <w:sz w:val="16"/>
                <w:szCs w:val="16"/>
                <w:lang w:val="es-ES"/>
              </w:rPr>
            </w:pPr>
          </w:p>
          <w:p w14:paraId="3A2C159E" w14:textId="77777777" w:rsidR="00EE1B4D" w:rsidRDefault="00EE1B4D" w:rsidP="005755FD">
            <w:pPr>
              <w:pStyle w:val="CommentHeading"/>
              <w:rPr>
                <w:bCs/>
                <w:i/>
                <w:iCs/>
                <w:color w:val="000000" w:themeColor="text1"/>
                <w:sz w:val="16"/>
                <w:szCs w:val="16"/>
                <w:lang w:val="es-ES"/>
              </w:rPr>
            </w:pPr>
          </w:p>
          <w:p w14:paraId="42E7C759" w14:textId="77777777" w:rsidR="00EE1B4D" w:rsidRDefault="00EE1B4D" w:rsidP="005755FD">
            <w:pPr>
              <w:pStyle w:val="CommentHeading"/>
              <w:rPr>
                <w:bCs/>
                <w:i/>
                <w:iCs/>
                <w:color w:val="000000" w:themeColor="text1"/>
                <w:sz w:val="16"/>
                <w:szCs w:val="16"/>
                <w:lang w:val="es-ES"/>
              </w:rPr>
            </w:pPr>
          </w:p>
          <w:p w14:paraId="72921BB3" w14:textId="77777777" w:rsidR="00EE1B4D" w:rsidRDefault="00EE1B4D" w:rsidP="005755FD">
            <w:pPr>
              <w:pStyle w:val="CommentHeading"/>
              <w:rPr>
                <w:bCs/>
                <w:i/>
                <w:iCs/>
                <w:color w:val="000000" w:themeColor="text1"/>
                <w:sz w:val="16"/>
                <w:szCs w:val="16"/>
                <w:lang w:val="es-ES"/>
              </w:rPr>
            </w:pPr>
          </w:p>
          <w:p w14:paraId="5A181CA9" w14:textId="77777777" w:rsidR="00EE1B4D" w:rsidRDefault="00EE1B4D" w:rsidP="005755FD">
            <w:pPr>
              <w:pStyle w:val="CommentHeading"/>
              <w:rPr>
                <w:bCs/>
                <w:i/>
                <w:iCs/>
                <w:color w:val="000000" w:themeColor="text1"/>
                <w:sz w:val="16"/>
                <w:szCs w:val="16"/>
                <w:lang w:val="es-ES"/>
              </w:rPr>
            </w:pPr>
          </w:p>
          <w:p w14:paraId="0F814CE1" w14:textId="77777777" w:rsidR="00EE1B4D" w:rsidRDefault="00EE1B4D" w:rsidP="005755FD">
            <w:pPr>
              <w:pStyle w:val="CommentHeading"/>
              <w:rPr>
                <w:bCs/>
                <w:i/>
                <w:iCs/>
                <w:color w:val="000000" w:themeColor="text1"/>
                <w:sz w:val="16"/>
                <w:szCs w:val="16"/>
                <w:lang w:val="es-ES"/>
              </w:rPr>
            </w:pPr>
          </w:p>
          <w:p w14:paraId="34497C98" w14:textId="77777777" w:rsidR="00EE1B4D" w:rsidRDefault="00EE1B4D" w:rsidP="005755FD">
            <w:pPr>
              <w:pStyle w:val="CommentHeading"/>
              <w:rPr>
                <w:bCs/>
                <w:i/>
                <w:iCs/>
                <w:color w:val="000000" w:themeColor="text1"/>
                <w:sz w:val="16"/>
                <w:szCs w:val="16"/>
                <w:lang w:val="es-ES"/>
              </w:rPr>
            </w:pPr>
          </w:p>
          <w:p w14:paraId="10DA8482" w14:textId="77777777" w:rsidR="00EE1B4D" w:rsidRDefault="00EE1B4D" w:rsidP="005755FD">
            <w:pPr>
              <w:pStyle w:val="CommentHeading"/>
              <w:rPr>
                <w:bCs/>
                <w:i/>
                <w:iCs/>
                <w:color w:val="000000" w:themeColor="text1"/>
                <w:sz w:val="16"/>
                <w:szCs w:val="16"/>
                <w:lang w:val="es-ES"/>
              </w:rPr>
            </w:pPr>
          </w:p>
          <w:p w14:paraId="47228288" w14:textId="77777777" w:rsidR="00EE1B4D" w:rsidRDefault="00EE1B4D" w:rsidP="005755FD">
            <w:pPr>
              <w:pStyle w:val="CommentHeading"/>
              <w:rPr>
                <w:bCs/>
                <w:i/>
                <w:iCs/>
                <w:color w:val="000000" w:themeColor="text1"/>
                <w:sz w:val="16"/>
                <w:szCs w:val="16"/>
                <w:lang w:val="es-ES"/>
              </w:rPr>
            </w:pPr>
          </w:p>
          <w:p w14:paraId="37B1DB69" w14:textId="77777777" w:rsidR="00EE1B4D" w:rsidRDefault="00EE1B4D" w:rsidP="005755FD">
            <w:pPr>
              <w:pStyle w:val="CommentHeading"/>
              <w:rPr>
                <w:bCs/>
                <w:i/>
                <w:iCs/>
                <w:color w:val="000000" w:themeColor="text1"/>
                <w:sz w:val="16"/>
                <w:szCs w:val="16"/>
                <w:lang w:val="es-ES"/>
              </w:rPr>
            </w:pPr>
          </w:p>
          <w:p w14:paraId="224B7A9B" w14:textId="77777777" w:rsidR="00EE1B4D" w:rsidRDefault="00EE1B4D" w:rsidP="005755FD">
            <w:pPr>
              <w:pStyle w:val="CommentHeading"/>
              <w:rPr>
                <w:bCs/>
                <w:i/>
                <w:iCs/>
                <w:color w:val="000000" w:themeColor="text1"/>
                <w:sz w:val="16"/>
                <w:szCs w:val="16"/>
                <w:lang w:val="es-ES"/>
              </w:rPr>
            </w:pPr>
          </w:p>
          <w:p w14:paraId="7D9D3B6E" w14:textId="77777777" w:rsidR="00EE1B4D" w:rsidRDefault="00EE1B4D" w:rsidP="005755FD">
            <w:pPr>
              <w:pStyle w:val="CommentHeading"/>
              <w:rPr>
                <w:bCs/>
                <w:i/>
                <w:iCs/>
                <w:color w:val="000000" w:themeColor="text1"/>
                <w:sz w:val="16"/>
                <w:szCs w:val="16"/>
                <w:lang w:val="es-ES"/>
              </w:rPr>
            </w:pPr>
          </w:p>
          <w:p w14:paraId="10B1CABC" w14:textId="77777777" w:rsidR="00EE1B4D" w:rsidRDefault="00EE1B4D" w:rsidP="005755FD">
            <w:pPr>
              <w:pStyle w:val="CommentHeading"/>
              <w:rPr>
                <w:bCs/>
                <w:i/>
                <w:iCs/>
                <w:color w:val="000000" w:themeColor="text1"/>
                <w:sz w:val="16"/>
                <w:szCs w:val="16"/>
                <w:lang w:val="es-ES"/>
              </w:rPr>
            </w:pPr>
          </w:p>
          <w:p w14:paraId="1C1F4E64" w14:textId="77777777" w:rsidR="00EE1B4D" w:rsidRDefault="00EE1B4D" w:rsidP="005755FD">
            <w:pPr>
              <w:pStyle w:val="CommentHeading"/>
              <w:rPr>
                <w:bCs/>
                <w:i/>
                <w:iCs/>
                <w:color w:val="000000" w:themeColor="text1"/>
                <w:sz w:val="16"/>
                <w:szCs w:val="16"/>
                <w:lang w:val="es-ES"/>
              </w:rPr>
            </w:pPr>
          </w:p>
          <w:p w14:paraId="75CE4571" w14:textId="77777777" w:rsidR="00EE1B4D" w:rsidRDefault="00EE1B4D" w:rsidP="005755FD">
            <w:pPr>
              <w:pStyle w:val="CommentHeading"/>
              <w:rPr>
                <w:bCs/>
                <w:i/>
                <w:iCs/>
                <w:color w:val="000000" w:themeColor="text1"/>
                <w:sz w:val="16"/>
                <w:szCs w:val="16"/>
                <w:lang w:val="es-ES"/>
              </w:rPr>
            </w:pPr>
          </w:p>
          <w:p w14:paraId="277E2492" w14:textId="77777777" w:rsidR="00EE1B4D" w:rsidRDefault="00EE1B4D" w:rsidP="005755FD">
            <w:pPr>
              <w:pStyle w:val="CommentHeading"/>
              <w:rPr>
                <w:bCs/>
                <w:i/>
                <w:iCs/>
                <w:color w:val="000000" w:themeColor="text1"/>
                <w:sz w:val="16"/>
                <w:szCs w:val="16"/>
                <w:lang w:val="es-ES"/>
              </w:rPr>
            </w:pPr>
          </w:p>
          <w:p w14:paraId="1BCD0D82" w14:textId="77777777" w:rsidR="00EE1B4D" w:rsidRDefault="00EE1B4D" w:rsidP="005755FD">
            <w:pPr>
              <w:pStyle w:val="CommentHeading"/>
              <w:rPr>
                <w:bCs/>
                <w:i/>
                <w:iCs/>
                <w:color w:val="000000" w:themeColor="text1"/>
                <w:sz w:val="16"/>
                <w:szCs w:val="16"/>
                <w:lang w:val="es-ES"/>
              </w:rPr>
            </w:pPr>
          </w:p>
          <w:p w14:paraId="2A46E7E5" w14:textId="77777777" w:rsidR="00EE1B4D" w:rsidRPr="005755FD" w:rsidRDefault="00EE1B4D" w:rsidP="005755FD">
            <w:pPr>
              <w:pStyle w:val="CommentHeading"/>
              <w:rPr>
                <w:bCs/>
                <w:i/>
                <w:iCs/>
                <w:color w:val="000000" w:themeColor="text1"/>
                <w:sz w:val="16"/>
                <w:szCs w:val="16"/>
                <w:lang w:val="es-ES"/>
              </w:rPr>
            </w:pPr>
          </w:p>
          <w:p w14:paraId="297B90E5" w14:textId="00D266A9" w:rsidR="00B07DD5" w:rsidRDefault="00B07DD5" w:rsidP="007A5557">
            <w:pPr>
              <w:pStyle w:val="CommentHeading"/>
              <w:ind w:left="0"/>
              <w:rPr>
                <w:b/>
                <w:lang w:val="es-ES"/>
              </w:rPr>
            </w:pPr>
          </w:p>
          <w:p w14:paraId="29399098" w14:textId="77777777" w:rsidR="00066E88" w:rsidRDefault="00066E88" w:rsidP="007A5557">
            <w:pPr>
              <w:pStyle w:val="CommentHeading"/>
              <w:ind w:left="0"/>
              <w:rPr>
                <w:b/>
                <w:lang w:val="es-ES"/>
              </w:rPr>
            </w:pPr>
          </w:p>
          <w:p w14:paraId="0A74CBA6" w14:textId="77777777" w:rsidR="00066E88" w:rsidRDefault="00066E88" w:rsidP="007A5557">
            <w:pPr>
              <w:pStyle w:val="CommentHeading"/>
              <w:ind w:left="0"/>
              <w:rPr>
                <w:b/>
                <w:lang w:val="es-ES"/>
              </w:rPr>
            </w:pPr>
          </w:p>
          <w:p w14:paraId="32CAA2EA" w14:textId="77777777" w:rsidR="00B07DD5" w:rsidRDefault="00B07DD5" w:rsidP="0064301D">
            <w:pPr>
              <w:pStyle w:val="CommentHeading"/>
              <w:jc w:val="center"/>
              <w:rPr>
                <w:b/>
                <w:lang w:val="es-ES"/>
              </w:rPr>
            </w:pPr>
          </w:p>
          <w:p w14:paraId="6D05388B" w14:textId="77777777" w:rsidR="00B07DD5" w:rsidRDefault="00B07DD5" w:rsidP="0064301D">
            <w:pPr>
              <w:pStyle w:val="CommentHeading"/>
              <w:jc w:val="center"/>
              <w:rPr>
                <w:b/>
                <w:lang w:val="es-ES"/>
              </w:rPr>
            </w:pPr>
          </w:p>
          <w:p w14:paraId="32EE13BB" w14:textId="77777777" w:rsidR="00B07DD5" w:rsidRDefault="00B07DD5" w:rsidP="0064301D">
            <w:pPr>
              <w:pStyle w:val="CommentHeading"/>
              <w:jc w:val="center"/>
              <w:rPr>
                <w:b/>
                <w:lang w:val="es-ES"/>
              </w:rPr>
            </w:pPr>
          </w:p>
          <w:p w14:paraId="406483FF" w14:textId="2B3380A1" w:rsidR="00B07DD5" w:rsidRPr="005C6833" w:rsidRDefault="00B07DD5" w:rsidP="0064301D">
            <w:pPr>
              <w:pStyle w:val="CommentHeading"/>
              <w:jc w:val="center"/>
              <w:rPr>
                <w:b/>
                <w:lang w:val="es-ES"/>
              </w:rPr>
            </w:pPr>
          </w:p>
        </w:tc>
      </w:tr>
      <w:tr w:rsidR="004F7A8B" w:rsidRPr="005C6833" w14:paraId="4064841A" w14:textId="77777777" w:rsidTr="001B538B">
        <w:trPr>
          <w:trHeight w:val="11115"/>
        </w:trPr>
        <w:tc>
          <w:tcPr>
            <w:tcW w:w="11078" w:type="dxa"/>
            <w:shd w:val="clear" w:color="auto" w:fill="auto"/>
          </w:tcPr>
          <w:p w14:paraId="40648401" w14:textId="77777777" w:rsidR="006455AD" w:rsidRPr="005C6833" w:rsidRDefault="006455AD">
            <w:pPr>
              <w:pStyle w:val="Textoindependiente"/>
              <w:rPr>
                <w:lang w:val="es-ES" w:eastAsia="en-US"/>
              </w:rPr>
            </w:pPr>
          </w:p>
          <w:p w14:paraId="40648402" w14:textId="77777777" w:rsidR="006455AD" w:rsidRPr="005C6833" w:rsidRDefault="006455AD" w:rsidP="006455AD">
            <w:pPr>
              <w:rPr>
                <w:lang w:val="es-ES"/>
              </w:rPr>
            </w:pPr>
          </w:p>
          <w:p w14:paraId="40648403" w14:textId="77777777" w:rsidR="006455AD" w:rsidRPr="005C6833" w:rsidRDefault="006455AD" w:rsidP="006455AD">
            <w:pPr>
              <w:rPr>
                <w:lang w:val="es-ES"/>
              </w:rPr>
            </w:pPr>
          </w:p>
          <w:p w14:paraId="40648409" w14:textId="20957CDA" w:rsidR="006455AD" w:rsidRPr="005C6833" w:rsidRDefault="006455AD" w:rsidP="006455AD">
            <w:pPr>
              <w:rPr>
                <w:lang w:val="es-ES"/>
              </w:rPr>
            </w:pPr>
          </w:p>
          <w:p w14:paraId="4064840A" w14:textId="77777777" w:rsidR="006455AD" w:rsidRPr="005C6833" w:rsidRDefault="006455AD" w:rsidP="006455AD">
            <w:pPr>
              <w:rPr>
                <w:lang w:val="es-ES"/>
              </w:rPr>
            </w:pPr>
          </w:p>
          <w:p w14:paraId="4064840B" w14:textId="77777777" w:rsidR="004F7A8B" w:rsidRPr="005C6833" w:rsidRDefault="006455AD" w:rsidP="0064301D">
            <w:pPr>
              <w:tabs>
                <w:tab w:val="left" w:pos="2342"/>
              </w:tabs>
              <w:rPr>
                <w:lang w:val="es-ES"/>
              </w:rPr>
            </w:pPr>
            <w:r w:rsidRPr="005C6833">
              <w:rPr>
                <w:lang w:val="es-ES"/>
              </w:rPr>
              <w:tab/>
            </w:r>
          </w:p>
          <w:p w14:paraId="4064840C" w14:textId="77777777" w:rsidR="006455AD" w:rsidRPr="005C6833" w:rsidRDefault="006455AD" w:rsidP="0064301D">
            <w:pPr>
              <w:tabs>
                <w:tab w:val="left" w:pos="2342"/>
              </w:tabs>
              <w:rPr>
                <w:lang w:val="es-ES"/>
              </w:rPr>
            </w:pPr>
          </w:p>
          <w:p w14:paraId="4064840D" w14:textId="77777777" w:rsidR="006455AD" w:rsidRPr="005C6833" w:rsidRDefault="006455AD" w:rsidP="0064301D">
            <w:pPr>
              <w:tabs>
                <w:tab w:val="left" w:pos="2342"/>
              </w:tabs>
              <w:rPr>
                <w:lang w:val="es-ES"/>
              </w:rPr>
            </w:pPr>
          </w:p>
          <w:p w14:paraId="4064840E" w14:textId="77777777" w:rsidR="006455AD" w:rsidRPr="005C6833" w:rsidRDefault="006455AD" w:rsidP="0064301D">
            <w:pPr>
              <w:tabs>
                <w:tab w:val="left" w:pos="2342"/>
              </w:tabs>
              <w:rPr>
                <w:lang w:val="es-ES"/>
              </w:rPr>
            </w:pPr>
          </w:p>
          <w:p w14:paraId="4064840F" w14:textId="77777777" w:rsidR="006455AD" w:rsidRPr="005C6833" w:rsidRDefault="006455AD" w:rsidP="0064301D">
            <w:pPr>
              <w:tabs>
                <w:tab w:val="left" w:pos="2342"/>
              </w:tabs>
              <w:rPr>
                <w:lang w:val="es-ES"/>
              </w:rPr>
            </w:pPr>
          </w:p>
          <w:p w14:paraId="40648410" w14:textId="77777777" w:rsidR="006455AD" w:rsidRPr="005C6833" w:rsidRDefault="006455AD" w:rsidP="0064301D">
            <w:pPr>
              <w:tabs>
                <w:tab w:val="left" w:pos="2342"/>
              </w:tabs>
              <w:rPr>
                <w:lang w:val="es-ES"/>
              </w:rPr>
            </w:pPr>
          </w:p>
          <w:p w14:paraId="40648411" w14:textId="77777777" w:rsidR="006455AD" w:rsidRPr="005C6833" w:rsidRDefault="006455AD" w:rsidP="0064301D">
            <w:pPr>
              <w:tabs>
                <w:tab w:val="left" w:pos="2342"/>
              </w:tabs>
              <w:rPr>
                <w:lang w:val="es-ES"/>
              </w:rPr>
            </w:pPr>
          </w:p>
          <w:p w14:paraId="40648412" w14:textId="77777777" w:rsidR="006455AD" w:rsidRPr="005C6833" w:rsidRDefault="006455AD" w:rsidP="0064301D">
            <w:pPr>
              <w:tabs>
                <w:tab w:val="left" w:pos="2342"/>
              </w:tabs>
              <w:rPr>
                <w:lang w:val="es-ES"/>
              </w:rPr>
            </w:pPr>
          </w:p>
          <w:p w14:paraId="40648413" w14:textId="77777777" w:rsidR="006455AD" w:rsidRPr="005C6833" w:rsidRDefault="006455AD" w:rsidP="0064301D">
            <w:pPr>
              <w:tabs>
                <w:tab w:val="left" w:pos="2342"/>
              </w:tabs>
              <w:rPr>
                <w:lang w:val="es-ES"/>
              </w:rPr>
            </w:pPr>
          </w:p>
          <w:p w14:paraId="40648414" w14:textId="77777777" w:rsidR="006455AD" w:rsidRPr="005C6833" w:rsidRDefault="006455AD" w:rsidP="0064301D">
            <w:pPr>
              <w:tabs>
                <w:tab w:val="left" w:pos="2342"/>
              </w:tabs>
              <w:rPr>
                <w:lang w:val="es-ES"/>
              </w:rPr>
            </w:pPr>
          </w:p>
          <w:p w14:paraId="40648415" w14:textId="77777777" w:rsidR="006455AD" w:rsidRPr="005C6833" w:rsidRDefault="006455AD" w:rsidP="0064301D">
            <w:pPr>
              <w:tabs>
                <w:tab w:val="left" w:pos="2342"/>
              </w:tabs>
              <w:rPr>
                <w:lang w:val="es-ES"/>
              </w:rPr>
            </w:pPr>
          </w:p>
          <w:p w14:paraId="40648416" w14:textId="77777777" w:rsidR="006455AD" w:rsidRPr="005C6833" w:rsidRDefault="006455AD" w:rsidP="0064301D">
            <w:pPr>
              <w:tabs>
                <w:tab w:val="left" w:pos="2342"/>
              </w:tabs>
              <w:rPr>
                <w:lang w:val="es-ES"/>
              </w:rPr>
            </w:pPr>
          </w:p>
          <w:p w14:paraId="40648417" w14:textId="77777777" w:rsidR="006455AD" w:rsidRPr="005C6833" w:rsidRDefault="006455AD" w:rsidP="0064301D">
            <w:pPr>
              <w:tabs>
                <w:tab w:val="left" w:pos="2342"/>
              </w:tabs>
              <w:rPr>
                <w:lang w:val="es-ES"/>
              </w:rPr>
            </w:pPr>
          </w:p>
          <w:p w14:paraId="40648418" w14:textId="77777777" w:rsidR="006455AD" w:rsidRPr="005C6833" w:rsidRDefault="006455AD" w:rsidP="0064301D">
            <w:pPr>
              <w:tabs>
                <w:tab w:val="left" w:pos="2342"/>
              </w:tabs>
              <w:rPr>
                <w:lang w:val="es-ES"/>
              </w:rPr>
            </w:pPr>
          </w:p>
          <w:p w14:paraId="40648419" w14:textId="77777777" w:rsidR="006455AD" w:rsidRPr="005C6833" w:rsidRDefault="006455AD" w:rsidP="0064301D">
            <w:pPr>
              <w:tabs>
                <w:tab w:val="left" w:pos="2342"/>
              </w:tabs>
              <w:rPr>
                <w:lang w:val="es-ES"/>
              </w:rPr>
            </w:pPr>
          </w:p>
        </w:tc>
      </w:tr>
    </w:tbl>
    <w:p w14:paraId="4064841B" w14:textId="77777777" w:rsidR="004F7A8B" w:rsidRPr="005C6833" w:rsidRDefault="004F7A8B">
      <w:pPr>
        <w:rPr>
          <w:lang w:val="es-ES"/>
        </w:rPr>
      </w:pPr>
    </w:p>
    <w:p w14:paraId="4064841C" w14:textId="77777777" w:rsidR="006455AD" w:rsidRPr="005C6833" w:rsidRDefault="006455AD">
      <w:pPr>
        <w:rPr>
          <w:lang w:val="es-ES"/>
        </w:rPr>
      </w:pPr>
    </w:p>
    <w:p w14:paraId="4064841D" w14:textId="77777777" w:rsidR="006455AD" w:rsidRPr="005C6833" w:rsidRDefault="006455AD">
      <w:pPr>
        <w:rPr>
          <w:lang w:val="es-ES"/>
        </w:rPr>
      </w:pPr>
    </w:p>
    <w:sectPr w:rsidR="006455AD" w:rsidRPr="005C6833" w:rsidSect="004F7A8B">
      <w:head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1DDC0" w14:textId="77777777" w:rsidR="00DC444E" w:rsidRDefault="00DC444E">
      <w:r>
        <w:separator/>
      </w:r>
    </w:p>
  </w:endnote>
  <w:endnote w:type="continuationSeparator" w:id="0">
    <w:p w14:paraId="2C826EC7" w14:textId="77777777" w:rsidR="00DC444E" w:rsidRDefault="00DC444E">
      <w:r>
        <w:continuationSeparator/>
      </w:r>
    </w:p>
  </w:endnote>
  <w:endnote w:type="continuationNotice" w:id="1">
    <w:p w14:paraId="1B322CA2" w14:textId="77777777" w:rsidR="00DC444E" w:rsidRDefault="00DC4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BD881" w14:textId="77777777" w:rsidR="00DC444E" w:rsidRDefault="00DC444E">
      <w:r>
        <w:separator/>
      </w:r>
    </w:p>
  </w:footnote>
  <w:footnote w:type="continuationSeparator" w:id="0">
    <w:p w14:paraId="06C39343" w14:textId="77777777" w:rsidR="00DC444E" w:rsidRDefault="00DC444E">
      <w:r>
        <w:continuationSeparator/>
      </w:r>
    </w:p>
  </w:footnote>
  <w:footnote w:type="continuationNotice" w:id="1">
    <w:p w14:paraId="347521DF" w14:textId="77777777" w:rsidR="00DC444E" w:rsidRDefault="00DC44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48422" w14:textId="77777777" w:rsidR="006455AD" w:rsidRDefault="006455AD">
    <w:pPr>
      <w:pStyle w:val="Encabezado"/>
    </w:pPr>
    <w:r>
      <w:fldChar w:fldCharType="begin"/>
    </w:r>
    <w:r>
      <w:instrText xml:space="preserve"> page </w:instrText>
    </w:r>
    <w:r>
      <w:fldChar w:fldCharType="separate"/>
    </w:r>
    <w:r w:rsidR="001B538B">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819"/>
    </w:tblGrid>
    <w:tr w:rsidR="00D254DA" w:rsidRPr="005C6833" w14:paraId="40648424" w14:textId="77777777" w:rsidTr="00066E88">
      <w:trPr>
        <w:trHeight w:val="4535"/>
      </w:trPr>
      <w:tc>
        <w:tcPr>
          <w:tcW w:w="10819" w:type="dxa"/>
        </w:tcPr>
        <w:p w14:paraId="40648423" w14:textId="52C9316A" w:rsidR="00D254DA" w:rsidRPr="0064301D" w:rsidRDefault="00D254DA" w:rsidP="00D254DA">
          <w:pPr>
            <w:jc w:val="center"/>
          </w:pPr>
        </w:p>
      </w:tc>
    </w:tr>
  </w:tbl>
  <w:p w14:paraId="40648425" w14:textId="0B799304" w:rsidR="006455AD" w:rsidRPr="005C6833" w:rsidRDefault="00B06192">
    <w:pPr>
      <w:rPr>
        <w:lang w:val="es-ES"/>
      </w:rPr>
    </w:pPr>
    <w:r>
      <w:rPr>
        <w:noProof/>
        <w:lang w:val="es-ES" w:eastAsia="es-ES"/>
      </w:rPr>
      <w:drawing>
        <wp:anchor distT="0" distB="0" distL="114300" distR="114300" simplePos="0" relativeHeight="251658240" behindDoc="1" locked="0" layoutInCell="1" allowOverlap="1" wp14:anchorId="43EF7624" wp14:editId="5A8A74A6">
          <wp:simplePos x="0" y="0"/>
          <wp:positionH relativeFrom="column">
            <wp:posOffset>723900</wp:posOffset>
          </wp:positionH>
          <wp:positionV relativeFrom="paragraph">
            <wp:posOffset>-2917825</wp:posOffset>
          </wp:positionV>
          <wp:extent cx="5403215" cy="3039110"/>
          <wp:effectExtent l="0" t="0" r="6985" b="8890"/>
          <wp:wrapNone/>
          <wp:docPr id="2017416573" name="Imagen 2017416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416573" name="Imagen 2017416573"/>
                  <pic:cNvPicPr/>
                </pic:nvPicPr>
                <pic:blipFill>
                  <a:blip r:embed="rId1"/>
                  <a:stretch>
                    <a:fillRect/>
                  </a:stretch>
                </pic:blipFill>
                <pic:spPr>
                  <a:xfrm>
                    <a:off x="0" y="0"/>
                    <a:ext cx="5403215" cy="3039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9448AC"/>
    <w:lvl w:ilvl="0">
      <w:start w:val="1"/>
      <w:numFmt w:val="decimal"/>
      <w:pStyle w:val="Listaconnmeros5"/>
      <w:lvlText w:val="%1."/>
      <w:lvlJc w:val="left"/>
      <w:pPr>
        <w:tabs>
          <w:tab w:val="num" w:pos="1800"/>
        </w:tabs>
        <w:ind w:left="1800" w:hanging="360"/>
      </w:pPr>
    </w:lvl>
  </w:abstractNum>
  <w:abstractNum w:abstractNumId="1">
    <w:nsid w:val="FFFFFF7D"/>
    <w:multiLevelType w:val="singleLevel"/>
    <w:tmpl w:val="99E46A18"/>
    <w:lvl w:ilvl="0">
      <w:start w:val="1"/>
      <w:numFmt w:val="decimal"/>
      <w:pStyle w:val="Listaconnmeros4"/>
      <w:lvlText w:val="%1."/>
      <w:lvlJc w:val="left"/>
      <w:pPr>
        <w:tabs>
          <w:tab w:val="num" w:pos="1440"/>
        </w:tabs>
        <w:ind w:left="1440" w:hanging="360"/>
      </w:pPr>
    </w:lvl>
  </w:abstractNum>
  <w:abstractNum w:abstractNumId="2">
    <w:nsid w:val="FFFFFF7E"/>
    <w:multiLevelType w:val="singleLevel"/>
    <w:tmpl w:val="999C9F2C"/>
    <w:lvl w:ilvl="0">
      <w:start w:val="1"/>
      <w:numFmt w:val="decimal"/>
      <w:pStyle w:val="Listaconnmeros3"/>
      <w:lvlText w:val="%1."/>
      <w:lvlJc w:val="left"/>
      <w:pPr>
        <w:tabs>
          <w:tab w:val="num" w:pos="1080"/>
        </w:tabs>
        <w:ind w:left="1080" w:hanging="360"/>
      </w:pPr>
    </w:lvl>
  </w:abstractNum>
  <w:abstractNum w:abstractNumId="3">
    <w:nsid w:val="FFFFFF7F"/>
    <w:multiLevelType w:val="singleLevel"/>
    <w:tmpl w:val="6074AD98"/>
    <w:lvl w:ilvl="0">
      <w:start w:val="1"/>
      <w:numFmt w:val="decimal"/>
      <w:pStyle w:val="Listaconnmeros2"/>
      <w:lvlText w:val="%1."/>
      <w:lvlJc w:val="left"/>
      <w:pPr>
        <w:tabs>
          <w:tab w:val="num" w:pos="720"/>
        </w:tabs>
        <w:ind w:left="720" w:hanging="360"/>
      </w:pPr>
    </w:lvl>
  </w:abstractNum>
  <w:abstractNum w:abstractNumId="4">
    <w:nsid w:val="FFFFFF80"/>
    <w:multiLevelType w:val="singleLevel"/>
    <w:tmpl w:val="9690AE54"/>
    <w:lvl w:ilvl="0">
      <w:start w:val="1"/>
      <w:numFmt w:val="bullet"/>
      <w:pStyle w:val="Listaconvietas5"/>
      <w:lvlText w:val=""/>
      <w:lvlJc w:val="left"/>
      <w:pPr>
        <w:tabs>
          <w:tab w:val="num" w:pos="1800"/>
        </w:tabs>
        <w:ind w:left="1800" w:hanging="360"/>
      </w:pPr>
      <w:rPr>
        <w:rFonts w:ascii="Symbol" w:hAnsi="Symbol" w:hint="default"/>
      </w:rPr>
    </w:lvl>
  </w:abstractNum>
  <w:abstractNum w:abstractNumId="5">
    <w:nsid w:val="FFFFFF81"/>
    <w:multiLevelType w:val="singleLevel"/>
    <w:tmpl w:val="55B80F9A"/>
    <w:lvl w:ilvl="0">
      <w:start w:val="1"/>
      <w:numFmt w:val="bullet"/>
      <w:pStyle w:val="Listaconvietas4"/>
      <w:lvlText w:val=""/>
      <w:lvlJc w:val="left"/>
      <w:pPr>
        <w:tabs>
          <w:tab w:val="num" w:pos="1440"/>
        </w:tabs>
        <w:ind w:left="1440" w:hanging="360"/>
      </w:pPr>
      <w:rPr>
        <w:rFonts w:ascii="Symbol" w:hAnsi="Symbol" w:hint="default"/>
      </w:rPr>
    </w:lvl>
  </w:abstractNum>
  <w:abstractNum w:abstractNumId="6">
    <w:nsid w:val="FFFFFF82"/>
    <w:multiLevelType w:val="singleLevel"/>
    <w:tmpl w:val="70DABB3A"/>
    <w:lvl w:ilvl="0">
      <w:start w:val="1"/>
      <w:numFmt w:val="bullet"/>
      <w:pStyle w:val="Listaconvietas3"/>
      <w:lvlText w:val=""/>
      <w:lvlJc w:val="left"/>
      <w:pPr>
        <w:tabs>
          <w:tab w:val="num" w:pos="1080"/>
        </w:tabs>
        <w:ind w:left="1080" w:hanging="360"/>
      </w:pPr>
      <w:rPr>
        <w:rFonts w:ascii="Symbol" w:hAnsi="Symbol" w:hint="default"/>
      </w:rPr>
    </w:lvl>
  </w:abstractNum>
  <w:abstractNum w:abstractNumId="7">
    <w:nsid w:val="FFFFFF83"/>
    <w:multiLevelType w:val="singleLevel"/>
    <w:tmpl w:val="F97A57BC"/>
    <w:lvl w:ilvl="0">
      <w:start w:val="1"/>
      <w:numFmt w:val="bullet"/>
      <w:pStyle w:val="Listaconvietas2"/>
      <w:lvlText w:val=""/>
      <w:lvlJc w:val="left"/>
      <w:pPr>
        <w:tabs>
          <w:tab w:val="num" w:pos="720"/>
        </w:tabs>
        <w:ind w:left="720" w:hanging="360"/>
      </w:pPr>
      <w:rPr>
        <w:rFonts w:ascii="Symbol" w:hAnsi="Symbol" w:hint="default"/>
      </w:rPr>
    </w:lvl>
  </w:abstractNum>
  <w:abstractNum w:abstractNumId="8">
    <w:nsid w:val="FFFFFF88"/>
    <w:multiLevelType w:val="singleLevel"/>
    <w:tmpl w:val="D2A45356"/>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1D0A4BC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239E2B79"/>
    <w:multiLevelType w:val="hybridMultilevel"/>
    <w:tmpl w:val="22A22D66"/>
    <w:lvl w:ilvl="0" w:tplc="BFF81A38">
      <w:numFmt w:val="bullet"/>
      <w:lvlText w:val="•"/>
      <w:lvlJc w:val="left"/>
      <w:pPr>
        <w:ind w:left="717" w:hanging="645"/>
      </w:pPr>
      <w:rPr>
        <w:rFonts w:ascii="Trebuchet MS" w:eastAsia="MS Gothic" w:hAnsi="Trebuchet MS" w:cs="Times New Roman" w:hint="default"/>
        <w:b/>
        <w:i w:val="0"/>
        <w:color w:val="DC931A"/>
      </w:rPr>
    </w:lvl>
    <w:lvl w:ilvl="1" w:tplc="0C0A0003" w:tentative="1">
      <w:start w:val="1"/>
      <w:numFmt w:val="bullet"/>
      <w:lvlText w:val="o"/>
      <w:lvlJc w:val="left"/>
      <w:pPr>
        <w:ind w:left="1152" w:hanging="360"/>
      </w:pPr>
      <w:rPr>
        <w:rFonts w:ascii="Courier New" w:hAnsi="Courier New" w:cs="Courier New" w:hint="default"/>
      </w:rPr>
    </w:lvl>
    <w:lvl w:ilvl="2" w:tplc="0C0A0005" w:tentative="1">
      <w:start w:val="1"/>
      <w:numFmt w:val="bullet"/>
      <w:lvlText w:val=""/>
      <w:lvlJc w:val="left"/>
      <w:pPr>
        <w:ind w:left="1872" w:hanging="360"/>
      </w:pPr>
      <w:rPr>
        <w:rFonts w:ascii="Wingdings" w:hAnsi="Wingdings" w:hint="default"/>
      </w:rPr>
    </w:lvl>
    <w:lvl w:ilvl="3" w:tplc="0C0A0001" w:tentative="1">
      <w:start w:val="1"/>
      <w:numFmt w:val="bullet"/>
      <w:lvlText w:val=""/>
      <w:lvlJc w:val="left"/>
      <w:pPr>
        <w:ind w:left="2592" w:hanging="360"/>
      </w:pPr>
      <w:rPr>
        <w:rFonts w:ascii="Symbol" w:hAnsi="Symbol" w:hint="default"/>
      </w:rPr>
    </w:lvl>
    <w:lvl w:ilvl="4" w:tplc="0C0A0003" w:tentative="1">
      <w:start w:val="1"/>
      <w:numFmt w:val="bullet"/>
      <w:lvlText w:val="o"/>
      <w:lvlJc w:val="left"/>
      <w:pPr>
        <w:ind w:left="3312" w:hanging="360"/>
      </w:pPr>
      <w:rPr>
        <w:rFonts w:ascii="Courier New" w:hAnsi="Courier New" w:cs="Courier New" w:hint="default"/>
      </w:rPr>
    </w:lvl>
    <w:lvl w:ilvl="5" w:tplc="0C0A0005" w:tentative="1">
      <w:start w:val="1"/>
      <w:numFmt w:val="bullet"/>
      <w:lvlText w:val=""/>
      <w:lvlJc w:val="left"/>
      <w:pPr>
        <w:ind w:left="4032" w:hanging="360"/>
      </w:pPr>
      <w:rPr>
        <w:rFonts w:ascii="Wingdings" w:hAnsi="Wingdings" w:hint="default"/>
      </w:rPr>
    </w:lvl>
    <w:lvl w:ilvl="6" w:tplc="0C0A0001" w:tentative="1">
      <w:start w:val="1"/>
      <w:numFmt w:val="bullet"/>
      <w:lvlText w:val=""/>
      <w:lvlJc w:val="left"/>
      <w:pPr>
        <w:ind w:left="4752" w:hanging="360"/>
      </w:pPr>
      <w:rPr>
        <w:rFonts w:ascii="Symbol" w:hAnsi="Symbol" w:hint="default"/>
      </w:rPr>
    </w:lvl>
    <w:lvl w:ilvl="7" w:tplc="0C0A0003" w:tentative="1">
      <w:start w:val="1"/>
      <w:numFmt w:val="bullet"/>
      <w:lvlText w:val="o"/>
      <w:lvlJc w:val="left"/>
      <w:pPr>
        <w:ind w:left="5472" w:hanging="360"/>
      </w:pPr>
      <w:rPr>
        <w:rFonts w:ascii="Courier New" w:hAnsi="Courier New" w:cs="Courier New" w:hint="default"/>
      </w:rPr>
    </w:lvl>
    <w:lvl w:ilvl="8" w:tplc="0C0A0005" w:tentative="1">
      <w:start w:val="1"/>
      <w:numFmt w:val="bullet"/>
      <w:lvlText w:val=""/>
      <w:lvlJc w:val="left"/>
      <w:pPr>
        <w:ind w:left="6192" w:hanging="360"/>
      </w:pPr>
      <w:rPr>
        <w:rFonts w:ascii="Wingdings" w:hAnsi="Wingdings" w:hint="default"/>
      </w:rPr>
    </w:lvl>
  </w:abstractNum>
  <w:abstractNum w:abstractNumId="11">
    <w:nsid w:val="36CC6522"/>
    <w:multiLevelType w:val="hybridMultilevel"/>
    <w:tmpl w:val="3750438E"/>
    <w:lvl w:ilvl="0" w:tplc="0C0A0001">
      <w:start w:val="1"/>
      <w:numFmt w:val="bullet"/>
      <w:lvlText w:val=""/>
      <w:lvlJc w:val="left"/>
      <w:pPr>
        <w:ind w:left="792" w:hanging="360"/>
      </w:pPr>
      <w:rPr>
        <w:rFonts w:ascii="Symbol" w:hAnsi="Symbol"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425"/>
  <w:characterSpacingControl w:val="doNotCompress"/>
  <w:hdrShapeDefaults>
    <o:shapedefaults v:ext="edit" spidmax="2049">
      <o:colormru v:ext="edit" colors="#dc931a"/>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6455AD"/>
    <w:rsid w:val="0000007B"/>
    <w:rsid w:val="0003743C"/>
    <w:rsid w:val="00047887"/>
    <w:rsid w:val="00063F39"/>
    <w:rsid w:val="00066E88"/>
    <w:rsid w:val="0007045A"/>
    <w:rsid w:val="00071037"/>
    <w:rsid w:val="000848F7"/>
    <w:rsid w:val="00091C09"/>
    <w:rsid w:val="000F1002"/>
    <w:rsid w:val="001B538B"/>
    <w:rsid w:val="00223F29"/>
    <w:rsid w:val="002F0D9B"/>
    <w:rsid w:val="00353144"/>
    <w:rsid w:val="00384F17"/>
    <w:rsid w:val="003E41FC"/>
    <w:rsid w:val="003F245A"/>
    <w:rsid w:val="00461AEF"/>
    <w:rsid w:val="004B05F9"/>
    <w:rsid w:val="004C7A1E"/>
    <w:rsid w:val="004E7D7B"/>
    <w:rsid w:val="004F7A8B"/>
    <w:rsid w:val="00526612"/>
    <w:rsid w:val="005755FD"/>
    <w:rsid w:val="00576C5A"/>
    <w:rsid w:val="005A66E5"/>
    <w:rsid w:val="005C6833"/>
    <w:rsid w:val="00632190"/>
    <w:rsid w:val="0064301D"/>
    <w:rsid w:val="006455AD"/>
    <w:rsid w:val="00670D39"/>
    <w:rsid w:val="007368DB"/>
    <w:rsid w:val="007A5557"/>
    <w:rsid w:val="00875690"/>
    <w:rsid w:val="008908E7"/>
    <w:rsid w:val="00922380"/>
    <w:rsid w:val="009270E7"/>
    <w:rsid w:val="009A54A5"/>
    <w:rsid w:val="009A783B"/>
    <w:rsid w:val="00A80B11"/>
    <w:rsid w:val="00AA6526"/>
    <w:rsid w:val="00AC468F"/>
    <w:rsid w:val="00AE4605"/>
    <w:rsid w:val="00B06192"/>
    <w:rsid w:val="00B07DD5"/>
    <w:rsid w:val="00B2675F"/>
    <w:rsid w:val="00B4724F"/>
    <w:rsid w:val="00B80047"/>
    <w:rsid w:val="00BA1D41"/>
    <w:rsid w:val="00BF2783"/>
    <w:rsid w:val="00CD1940"/>
    <w:rsid w:val="00D254DA"/>
    <w:rsid w:val="00D50761"/>
    <w:rsid w:val="00D85351"/>
    <w:rsid w:val="00D91A20"/>
    <w:rsid w:val="00DB3F40"/>
    <w:rsid w:val="00DC444E"/>
    <w:rsid w:val="00ED6860"/>
    <w:rsid w:val="00EE1B4D"/>
    <w:rsid w:val="00F20D0F"/>
    <w:rsid w:val="00F54E74"/>
    <w:rsid w:val="00F613CC"/>
    <w:rsid w:val="00F7159F"/>
    <w:rsid w:val="00FA2B8E"/>
    <w:rsid w:val="00FC012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c931a"/>
    </o:shapedefaults>
    <o:shapelayout v:ext="edit">
      <o:idmap v:ext="edit" data="1"/>
    </o:shapelayout>
  </w:shapeDefaults>
  <w:decimalSymbol w:val=","/>
  <w:listSeparator w:val=";"/>
  <w14:docId w14:val="406483DA"/>
  <w15:chartTrackingRefBased/>
  <w15:docId w15:val="{3A0FE521-4EC3-4080-A965-F39D1CE6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MS Gothic" w:hAnsi="Trebuchet MS"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A8B"/>
    <w:rPr>
      <w:color w:val="404040"/>
      <w:sz w:val="19"/>
      <w:szCs w:val="22"/>
      <w:lang w:val="en-US" w:eastAsia="en-US"/>
    </w:rPr>
  </w:style>
  <w:style w:type="paragraph" w:styleId="Ttulo1">
    <w:name w:val="heading 1"/>
    <w:basedOn w:val="Normal"/>
    <w:next w:val="Normal"/>
    <w:link w:val="Ttulo1Car"/>
    <w:qFormat/>
    <w:rsid w:val="004F7A8B"/>
    <w:pPr>
      <w:keepNext/>
      <w:keepLines/>
      <w:spacing w:before="480"/>
      <w:outlineLvl w:val="0"/>
    </w:pPr>
    <w:rPr>
      <w:b/>
      <w:bCs/>
      <w:color w:val="094264"/>
      <w:sz w:val="28"/>
      <w:szCs w:val="28"/>
      <w:lang w:val="x-none" w:eastAsia="x-none"/>
    </w:rPr>
  </w:style>
  <w:style w:type="paragraph" w:styleId="Ttulo2">
    <w:name w:val="heading 2"/>
    <w:basedOn w:val="Normal"/>
    <w:next w:val="Normal"/>
    <w:link w:val="Ttulo2Car"/>
    <w:qFormat/>
    <w:rsid w:val="004F7A8B"/>
    <w:pPr>
      <w:keepNext/>
      <w:keepLines/>
      <w:spacing w:before="200"/>
      <w:outlineLvl w:val="1"/>
    </w:pPr>
    <w:rPr>
      <w:b/>
      <w:bCs/>
      <w:color w:val="0C5986"/>
      <w:sz w:val="26"/>
      <w:szCs w:val="26"/>
      <w:lang w:val="x-none" w:eastAsia="x-none"/>
    </w:rPr>
  </w:style>
  <w:style w:type="paragraph" w:styleId="Ttulo3">
    <w:name w:val="heading 3"/>
    <w:basedOn w:val="Normal"/>
    <w:next w:val="Normal"/>
    <w:link w:val="Ttulo3Car"/>
    <w:qFormat/>
    <w:rsid w:val="004F7A8B"/>
    <w:pPr>
      <w:keepNext/>
      <w:keepLines/>
      <w:spacing w:before="200"/>
      <w:outlineLvl w:val="2"/>
    </w:pPr>
    <w:rPr>
      <w:b/>
      <w:bCs/>
      <w:color w:val="0C5986"/>
      <w:szCs w:val="20"/>
      <w:lang w:val="x-none" w:eastAsia="x-none"/>
    </w:rPr>
  </w:style>
  <w:style w:type="paragraph" w:styleId="Ttulo4">
    <w:name w:val="heading 4"/>
    <w:basedOn w:val="Normal"/>
    <w:next w:val="Normal"/>
    <w:link w:val="Ttulo4Car"/>
    <w:qFormat/>
    <w:rsid w:val="004F7A8B"/>
    <w:pPr>
      <w:keepNext/>
      <w:keepLines/>
      <w:spacing w:before="200"/>
      <w:outlineLvl w:val="3"/>
    </w:pPr>
    <w:rPr>
      <w:b/>
      <w:bCs/>
      <w:i/>
      <w:iCs/>
      <w:color w:val="0C5986"/>
      <w:szCs w:val="20"/>
      <w:lang w:val="x-none" w:eastAsia="x-none"/>
    </w:rPr>
  </w:style>
  <w:style w:type="paragraph" w:styleId="Ttulo5">
    <w:name w:val="heading 5"/>
    <w:basedOn w:val="Normal"/>
    <w:next w:val="Normal"/>
    <w:link w:val="Ttulo5Car"/>
    <w:qFormat/>
    <w:rsid w:val="004F7A8B"/>
    <w:pPr>
      <w:keepNext/>
      <w:keepLines/>
      <w:spacing w:before="200"/>
      <w:outlineLvl w:val="4"/>
    </w:pPr>
    <w:rPr>
      <w:color w:val="062C42"/>
      <w:szCs w:val="20"/>
      <w:lang w:val="x-none" w:eastAsia="x-none"/>
    </w:rPr>
  </w:style>
  <w:style w:type="paragraph" w:styleId="Ttulo6">
    <w:name w:val="heading 6"/>
    <w:basedOn w:val="Normal"/>
    <w:next w:val="Normal"/>
    <w:link w:val="Ttulo6Car"/>
    <w:qFormat/>
    <w:rsid w:val="004F7A8B"/>
    <w:pPr>
      <w:keepNext/>
      <w:keepLines/>
      <w:spacing w:before="200"/>
      <w:outlineLvl w:val="5"/>
    </w:pPr>
    <w:rPr>
      <w:i/>
      <w:iCs/>
      <w:color w:val="062C42"/>
      <w:szCs w:val="20"/>
      <w:lang w:val="x-none" w:eastAsia="x-none"/>
    </w:rPr>
  </w:style>
  <w:style w:type="paragraph" w:styleId="Ttulo7">
    <w:name w:val="heading 7"/>
    <w:basedOn w:val="Normal"/>
    <w:next w:val="Normal"/>
    <w:link w:val="Ttulo7Car"/>
    <w:qFormat/>
    <w:rsid w:val="004F7A8B"/>
    <w:pPr>
      <w:keepNext/>
      <w:keepLines/>
      <w:spacing w:before="200"/>
      <w:outlineLvl w:val="6"/>
    </w:pPr>
    <w:rPr>
      <w:i/>
      <w:iCs/>
      <w:szCs w:val="20"/>
      <w:lang w:val="x-none" w:eastAsia="x-none"/>
    </w:rPr>
  </w:style>
  <w:style w:type="paragraph" w:styleId="Ttulo8">
    <w:name w:val="heading 8"/>
    <w:basedOn w:val="Normal"/>
    <w:next w:val="Normal"/>
    <w:link w:val="Ttulo8Car"/>
    <w:qFormat/>
    <w:rsid w:val="004F7A8B"/>
    <w:pPr>
      <w:keepNext/>
      <w:keepLines/>
      <w:spacing w:before="200"/>
      <w:outlineLvl w:val="7"/>
    </w:pPr>
    <w:rPr>
      <w:sz w:val="20"/>
      <w:szCs w:val="20"/>
      <w:lang w:val="x-none" w:eastAsia="x-none"/>
    </w:rPr>
  </w:style>
  <w:style w:type="paragraph" w:styleId="Ttulo9">
    <w:name w:val="heading 9"/>
    <w:basedOn w:val="Normal"/>
    <w:next w:val="Normal"/>
    <w:link w:val="Ttulo9Car"/>
    <w:qFormat/>
    <w:rsid w:val="004F7A8B"/>
    <w:pPr>
      <w:keepNext/>
      <w:keepLines/>
      <w:spacing w:before="200"/>
      <w:outlineLvl w:val="8"/>
    </w:pPr>
    <w:rPr>
      <w:i/>
      <w:iCs/>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F7A8B"/>
    <w:pPr>
      <w:spacing w:after="560"/>
      <w:ind w:right="144"/>
      <w:jc w:val="right"/>
    </w:pPr>
    <w:rPr>
      <w:sz w:val="20"/>
      <w:szCs w:val="24"/>
      <w:lang w:val="x-none" w:eastAsia="x-none"/>
    </w:rPr>
  </w:style>
  <w:style w:type="character" w:customStyle="1" w:styleId="EncabezadoCar">
    <w:name w:val="Encabezado Car"/>
    <w:link w:val="Encabezado"/>
    <w:rsid w:val="004F7A8B"/>
    <w:rPr>
      <w:color w:val="404040"/>
      <w:sz w:val="20"/>
      <w:szCs w:val="24"/>
    </w:rPr>
  </w:style>
  <w:style w:type="paragraph" w:styleId="Piedepgina">
    <w:name w:val="footer"/>
    <w:basedOn w:val="Normal"/>
    <w:link w:val="PiedepginaCar"/>
    <w:rsid w:val="004F7A8B"/>
    <w:pPr>
      <w:tabs>
        <w:tab w:val="center" w:pos="4680"/>
        <w:tab w:val="right" w:pos="9360"/>
      </w:tabs>
      <w:spacing w:before="240"/>
      <w:jc w:val="right"/>
    </w:pPr>
    <w:rPr>
      <w:color w:val="38ABED"/>
      <w:sz w:val="16"/>
      <w:szCs w:val="16"/>
      <w:lang w:val="x-none" w:eastAsia="x-none"/>
    </w:rPr>
  </w:style>
  <w:style w:type="character" w:customStyle="1" w:styleId="PiedepginaCar">
    <w:name w:val="Pie de página Car"/>
    <w:link w:val="Piedepgina"/>
    <w:rsid w:val="004F7A8B"/>
    <w:rPr>
      <w:color w:val="38ABED"/>
      <w:sz w:val="16"/>
      <w:szCs w:val="16"/>
    </w:rPr>
  </w:style>
  <w:style w:type="paragraph" w:customStyle="1" w:styleId="Organization">
    <w:name w:val="Organization"/>
    <w:basedOn w:val="Normal"/>
    <w:rsid w:val="004F7A8B"/>
    <w:pPr>
      <w:jc w:val="right"/>
    </w:pPr>
    <w:rPr>
      <w:color w:val="38ABED"/>
      <w:sz w:val="36"/>
    </w:rPr>
  </w:style>
  <w:style w:type="paragraph" w:customStyle="1" w:styleId="ContactInformation">
    <w:name w:val="Contact Information"/>
    <w:basedOn w:val="Normal"/>
    <w:rsid w:val="004F7A8B"/>
    <w:pPr>
      <w:spacing w:before="40" w:line="220" w:lineRule="atLeast"/>
      <w:jc w:val="right"/>
    </w:pPr>
    <w:rPr>
      <w:color w:val="38ABED"/>
      <w:sz w:val="16"/>
    </w:rPr>
  </w:style>
  <w:style w:type="table" w:customStyle="1" w:styleId="BodyTable">
    <w:name w:val="Body Table"/>
    <w:basedOn w:val="Tablanormal"/>
    <w:rsid w:val="004F7A8B"/>
    <w:tblPr>
      <w:tblInd w:w="0" w:type="dxa"/>
      <w:tblCellMar>
        <w:top w:w="0" w:type="dxa"/>
        <w:left w:w="72" w:type="dxa"/>
        <w:bottom w:w="0" w:type="dxa"/>
        <w:right w:w="72" w:type="dxa"/>
      </w:tblCellMar>
    </w:tblPr>
  </w:style>
  <w:style w:type="paragraph" w:styleId="Textoindependiente">
    <w:name w:val="Body Text"/>
    <w:basedOn w:val="Normal"/>
    <w:link w:val="TextoindependienteCar"/>
    <w:rsid w:val="004F7A8B"/>
    <w:pPr>
      <w:spacing w:before="60" w:after="60"/>
    </w:pPr>
    <w:rPr>
      <w:szCs w:val="20"/>
      <w:lang w:val="x-none" w:eastAsia="x-none"/>
    </w:rPr>
  </w:style>
  <w:style w:type="character" w:customStyle="1" w:styleId="TextoindependienteCar">
    <w:name w:val="Texto independiente Car"/>
    <w:link w:val="Textoindependiente"/>
    <w:rsid w:val="004F7A8B"/>
    <w:rPr>
      <w:color w:val="404040"/>
      <w:sz w:val="19"/>
      <w:szCs w:val="20"/>
    </w:rPr>
  </w:style>
  <w:style w:type="paragraph" w:customStyle="1" w:styleId="SpaceBetween">
    <w:name w:val="Space Between"/>
    <w:basedOn w:val="Normal"/>
    <w:rsid w:val="004F7A8B"/>
    <w:pPr>
      <w:spacing w:before="360" w:after="360"/>
    </w:pPr>
  </w:style>
  <w:style w:type="paragraph" w:customStyle="1" w:styleId="DocumentHeading">
    <w:name w:val="Document Heading"/>
    <w:basedOn w:val="Normal"/>
    <w:rsid w:val="004F7A8B"/>
    <w:pPr>
      <w:spacing w:after="190"/>
      <w:jc w:val="right"/>
    </w:pPr>
    <w:rPr>
      <w:color w:val="595959"/>
      <w:sz w:val="52"/>
      <w:szCs w:val="52"/>
    </w:rPr>
  </w:style>
  <w:style w:type="paragraph" w:customStyle="1" w:styleId="TableHeadingRight">
    <w:name w:val="Table Heading Right"/>
    <w:basedOn w:val="Normal"/>
    <w:rsid w:val="004F7A8B"/>
    <w:pPr>
      <w:jc w:val="right"/>
    </w:pPr>
    <w:rPr>
      <w:szCs w:val="20"/>
    </w:rPr>
  </w:style>
  <w:style w:type="paragraph" w:customStyle="1" w:styleId="HeaderTableHeading">
    <w:name w:val="Header Table Heading"/>
    <w:basedOn w:val="Normal"/>
    <w:rsid w:val="004F7A8B"/>
    <w:pPr>
      <w:spacing w:before="100" w:after="100"/>
    </w:pPr>
    <w:rPr>
      <w:szCs w:val="20"/>
    </w:rPr>
  </w:style>
  <w:style w:type="paragraph" w:customStyle="1" w:styleId="HeaderTableText">
    <w:name w:val="Header Table Text"/>
    <w:basedOn w:val="Textoindependiente"/>
    <w:rsid w:val="004F7A8B"/>
    <w:pPr>
      <w:spacing w:before="100" w:after="100"/>
    </w:pPr>
  </w:style>
  <w:style w:type="table" w:customStyle="1" w:styleId="HostTable-Body">
    <w:name w:val="Host Table - Body"/>
    <w:basedOn w:val="Tablanormal"/>
    <w:rsid w:val="004F7A8B"/>
    <w:tblPr>
      <w:tblInd w:w="0" w:type="dxa"/>
      <w:tblBorders>
        <w:top w:val="dotted" w:sz="4" w:space="0" w:color="595959"/>
        <w:left w:val="dotted" w:sz="4" w:space="0" w:color="595959"/>
        <w:bottom w:val="dotted" w:sz="4" w:space="0" w:color="595959"/>
        <w:right w:val="dotted" w:sz="4" w:space="0" w:color="595959"/>
      </w:tblBorders>
      <w:tblCellMar>
        <w:top w:w="0" w:type="dxa"/>
        <w:left w:w="0" w:type="dxa"/>
        <w:bottom w:w="0" w:type="dxa"/>
        <w:right w:w="0" w:type="dxa"/>
      </w:tblCellMar>
    </w:tblPr>
  </w:style>
  <w:style w:type="paragraph" w:customStyle="1" w:styleId="CommentHeading">
    <w:name w:val="Comment Heading"/>
    <w:basedOn w:val="Normal"/>
    <w:rsid w:val="004F7A8B"/>
    <w:pPr>
      <w:spacing w:before="120" w:after="120"/>
      <w:ind w:left="72"/>
    </w:pPr>
    <w:rPr>
      <w:sz w:val="20"/>
    </w:rPr>
  </w:style>
  <w:style w:type="paragraph" w:styleId="Textodeglobo">
    <w:name w:val="Balloon Text"/>
    <w:basedOn w:val="Normal"/>
    <w:link w:val="TextodegloboCar"/>
    <w:semiHidden/>
    <w:unhideWhenUsed/>
    <w:rsid w:val="004F7A8B"/>
    <w:rPr>
      <w:rFonts w:ascii="Tahoma" w:hAnsi="Tahoma"/>
      <w:sz w:val="16"/>
      <w:szCs w:val="16"/>
      <w:lang w:val="x-none" w:eastAsia="x-none"/>
    </w:rPr>
  </w:style>
  <w:style w:type="character" w:customStyle="1" w:styleId="TextodegloboCar">
    <w:name w:val="Texto de globo Car"/>
    <w:link w:val="Textodeglobo"/>
    <w:semiHidden/>
    <w:rsid w:val="004F7A8B"/>
    <w:rPr>
      <w:rFonts w:ascii="Tahoma" w:hAnsi="Tahoma" w:cs="Tahoma"/>
      <w:color w:val="404040"/>
      <w:sz w:val="16"/>
      <w:szCs w:val="16"/>
    </w:rPr>
  </w:style>
  <w:style w:type="paragraph" w:customStyle="1" w:styleId="Bibliografa1">
    <w:name w:val="Bibliografía1"/>
    <w:basedOn w:val="Normal"/>
    <w:next w:val="Normal"/>
    <w:semiHidden/>
    <w:unhideWhenUsed/>
    <w:rsid w:val="004F7A8B"/>
  </w:style>
  <w:style w:type="paragraph" w:styleId="Textodebloque">
    <w:name w:val="Block Text"/>
    <w:basedOn w:val="Normal"/>
    <w:semiHidden/>
    <w:unhideWhenUsed/>
    <w:rsid w:val="004F7A8B"/>
    <w:pPr>
      <w:pBdr>
        <w:top w:val="single" w:sz="2" w:space="10" w:color="0C5986" w:shadow="1"/>
        <w:left w:val="single" w:sz="2" w:space="10" w:color="0C5986" w:shadow="1"/>
        <w:bottom w:val="single" w:sz="2" w:space="10" w:color="0C5986" w:shadow="1"/>
        <w:right w:val="single" w:sz="2" w:space="10" w:color="0C5986" w:shadow="1"/>
      </w:pBdr>
      <w:ind w:left="1152" w:right="1152"/>
    </w:pPr>
    <w:rPr>
      <w:i/>
      <w:iCs/>
      <w:color w:val="0C5986"/>
    </w:rPr>
  </w:style>
  <w:style w:type="paragraph" w:styleId="Textoindependiente2">
    <w:name w:val="Body Text 2"/>
    <w:basedOn w:val="Normal"/>
    <w:link w:val="Textoindependiente2Car"/>
    <w:semiHidden/>
    <w:unhideWhenUsed/>
    <w:rsid w:val="004F7A8B"/>
    <w:pPr>
      <w:spacing w:after="120"/>
      <w:ind w:left="360"/>
    </w:pPr>
    <w:rPr>
      <w:szCs w:val="20"/>
      <w:lang w:val="x-none" w:eastAsia="x-none"/>
    </w:rPr>
  </w:style>
  <w:style w:type="paragraph" w:styleId="Textoindependiente3">
    <w:name w:val="Body Text 3"/>
    <w:basedOn w:val="Normal"/>
    <w:link w:val="Textoindependiente3Car"/>
    <w:semiHidden/>
    <w:unhideWhenUsed/>
    <w:rsid w:val="004F7A8B"/>
    <w:pPr>
      <w:spacing w:after="120"/>
    </w:pPr>
    <w:rPr>
      <w:sz w:val="16"/>
      <w:szCs w:val="16"/>
      <w:lang w:val="x-none" w:eastAsia="x-none"/>
    </w:rPr>
  </w:style>
  <w:style w:type="character" w:customStyle="1" w:styleId="Textoindependiente3Car">
    <w:name w:val="Texto independiente 3 Car"/>
    <w:link w:val="Textoindependiente3"/>
    <w:semiHidden/>
    <w:rsid w:val="004F7A8B"/>
    <w:rPr>
      <w:color w:val="404040"/>
      <w:sz w:val="16"/>
      <w:szCs w:val="16"/>
    </w:rPr>
  </w:style>
  <w:style w:type="paragraph" w:styleId="Textoindependienteprimerasangra">
    <w:name w:val="Body Text First Indent"/>
    <w:basedOn w:val="Textoindependiente"/>
    <w:link w:val="TextoindependienteprimerasangraCar"/>
    <w:semiHidden/>
    <w:unhideWhenUsed/>
    <w:rsid w:val="004F7A8B"/>
    <w:pPr>
      <w:spacing w:before="0" w:after="0"/>
      <w:ind w:firstLine="360"/>
    </w:pPr>
  </w:style>
  <w:style w:type="character" w:customStyle="1" w:styleId="TextoindependienteprimerasangraCar">
    <w:name w:val="Texto independiente primera sangría Car"/>
    <w:link w:val="Textoindependienteprimerasangra"/>
    <w:semiHidden/>
    <w:rsid w:val="004F7A8B"/>
    <w:rPr>
      <w:color w:val="404040"/>
      <w:sz w:val="19"/>
      <w:szCs w:val="20"/>
    </w:rPr>
  </w:style>
  <w:style w:type="character" w:customStyle="1" w:styleId="Textoindependiente2Car">
    <w:name w:val="Texto independiente 2 Car"/>
    <w:link w:val="Textoindependiente2"/>
    <w:semiHidden/>
    <w:rsid w:val="004F7A8B"/>
    <w:rPr>
      <w:color w:val="404040"/>
      <w:sz w:val="19"/>
    </w:rPr>
  </w:style>
  <w:style w:type="paragraph" w:styleId="Textoindependienteprimerasangra2">
    <w:name w:val="Body Text First Indent 2"/>
    <w:basedOn w:val="Textoindependiente2"/>
    <w:link w:val="Textoindependienteprimerasangra2Car"/>
    <w:semiHidden/>
    <w:unhideWhenUsed/>
    <w:rsid w:val="004F7A8B"/>
    <w:pPr>
      <w:spacing w:after="0"/>
      <w:ind w:firstLine="360"/>
    </w:pPr>
  </w:style>
  <w:style w:type="character" w:customStyle="1" w:styleId="Textoindependienteprimerasangra2Car">
    <w:name w:val="Texto independiente primera sangría 2 Car"/>
    <w:link w:val="Textoindependienteprimerasangra2"/>
    <w:semiHidden/>
    <w:rsid w:val="004F7A8B"/>
    <w:rPr>
      <w:color w:val="404040"/>
      <w:sz w:val="19"/>
    </w:rPr>
  </w:style>
  <w:style w:type="paragraph" w:styleId="Sangra2detindependiente">
    <w:name w:val="Body Text Indent 2"/>
    <w:basedOn w:val="Normal"/>
    <w:link w:val="Sangra2detindependienteCar"/>
    <w:semiHidden/>
    <w:unhideWhenUsed/>
    <w:rsid w:val="004F7A8B"/>
    <w:pPr>
      <w:spacing w:after="120" w:line="480" w:lineRule="auto"/>
      <w:ind w:left="360"/>
    </w:pPr>
    <w:rPr>
      <w:szCs w:val="20"/>
      <w:lang w:val="x-none" w:eastAsia="x-none"/>
    </w:rPr>
  </w:style>
  <w:style w:type="character" w:customStyle="1" w:styleId="Sangra2detindependienteCar">
    <w:name w:val="Sangría 2 de t. independiente Car"/>
    <w:link w:val="Sangra2detindependiente"/>
    <w:semiHidden/>
    <w:rsid w:val="004F7A8B"/>
    <w:rPr>
      <w:color w:val="404040"/>
      <w:sz w:val="19"/>
    </w:rPr>
  </w:style>
  <w:style w:type="paragraph" w:styleId="Sangra3detindependiente">
    <w:name w:val="Body Text Indent 3"/>
    <w:basedOn w:val="Normal"/>
    <w:link w:val="Sangra3detindependienteCar"/>
    <w:semiHidden/>
    <w:unhideWhenUsed/>
    <w:rsid w:val="004F7A8B"/>
    <w:pPr>
      <w:spacing w:after="120"/>
      <w:ind w:left="360"/>
    </w:pPr>
    <w:rPr>
      <w:sz w:val="16"/>
      <w:szCs w:val="16"/>
      <w:lang w:val="x-none" w:eastAsia="x-none"/>
    </w:rPr>
  </w:style>
  <w:style w:type="character" w:customStyle="1" w:styleId="Sangra3detindependienteCar">
    <w:name w:val="Sangría 3 de t. independiente Car"/>
    <w:link w:val="Sangra3detindependiente"/>
    <w:semiHidden/>
    <w:rsid w:val="004F7A8B"/>
    <w:rPr>
      <w:color w:val="404040"/>
      <w:sz w:val="16"/>
      <w:szCs w:val="16"/>
    </w:rPr>
  </w:style>
  <w:style w:type="paragraph" w:customStyle="1" w:styleId="Epgrafe">
    <w:name w:val="Epígrafe"/>
    <w:basedOn w:val="Normal"/>
    <w:next w:val="Normal"/>
    <w:qFormat/>
    <w:rsid w:val="004F7A8B"/>
    <w:pPr>
      <w:spacing w:after="200"/>
    </w:pPr>
    <w:rPr>
      <w:b/>
      <w:bCs/>
      <w:color w:val="0C5986"/>
      <w:sz w:val="18"/>
      <w:szCs w:val="18"/>
    </w:rPr>
  </w:style>
  <w:style w:type="paragraph" w:styleId="Cierre">
    <w:name w:val="Closing"/>
    <w:basedOn w:val="Normal"/>
    <w:link w:val="CierreCar"/>
    <w:semiHidden/>
    <w:unhideWhenUsed/>
    <w:rsid w:val="004F7A8B"/>
    <w:pPr>
      <w:ind w:left="4320"/>
    </w:pPr>
    <w:rPr>
      <w:szCs w:val="20"/>
      <w:lang w:val="x-none" w:eastAsia="x-none"/>
    </w:rPr>
  </w:style>
  <w:style w:type="character" w:customStyle="1" w:styleId="CierreCar">
    <w:name w:val="Cierre Car"/>
    <w:link w:val="Cierre"/>
    <w:semiHidden/>
    <w:rsid w:val="004F7A8B"/>
    <w:rPr>
      <w:color w:val="404040"/>
      <w:sz w:val="19"/>
    </w:rPr>
  </w:style>
  <w:style w:type="paragraph" w:styleId="Textocomentario">
    <w:name w:val="annotation text"/>
    <w:basedOn w:val="Normal"/>
    <w:link w:val="TextocomentarioCar"/>
    <w:semiHidden/>
    <w:unhideWhenUsed/>
    <w:rsid w:val="004F7A8B"/>
    <w:rPr>
      <w:sz w:val="20"/>
      <w:szCs w:val="20"/>
      <w:lang w:val="x-none" w:eastAsia="x-none"/>
    </w:rPr>
  </w:style>
  <w:style w:type="character" w:customStyle="1" w:styleId="TextocomentarioCar">
    <w:name w:val="Texto comentario Car"/>
    <w:link w:val="Textocomentario"/>
    <w:semiHidden/>
    <w:rsid w:val="004F7A8B"/>
    <w:rPr>
      <w:color w:val="404040"/>
      <w:sz w:val="20"/>
      <w:szCs w:val="20"/>
    </w:rPr>
  </w:style>
  <w:style w:type="paragraph" w:styleId="Asuntodelcomentario">
    <w:name w:val="annotation subject"/>
    <w:basedOn w:val="Textocomentario"/>
    <w:next w:val="Textocomentario"/>
    <w:link w:val="AsuntodelcomentarioCar"/>
    <w:semiHidden/>
    <w:unhideWhenUsed/>
    <w:rsid w:val="004F7A8B"/>
    <w:rPr>
      <w:b/>
      <w:bCs/>
    </w:rPr>
  </w:style>
  <w:style w:type="character" w:customStyle="1" w:styleId="AsuntodelcomentarioCar">
    <w:name w:val="Asunto del comentario Car"/>
    <w:link w:val="Asuntodelcomentario"/>
    <w:semiHidden/>
    <w:rsid w:val="004F7A8B"/>
    <w:rPr>
      <w:b/>
      <w:bCs/>
      <w:color w:val="404040"/>
      <w:sz w:val="20"/>
      <w:szCs w:val="20"/>
    </w:rPr>
  </w:style>
  <w:style w:type="paragraph" w:styleId="Fecha">
    <w:name w:val="Date"/>
    <w:basedOn w:val="Normal"/>
    <w:next w:val="Normal"/>
    <w:link w:val="FechaCar"/>
    <w:semiHidden/>
    <w:unhideWhenUsed/>
    <w:rsid w:val="004F7A8B"/>
    <w:rPr>
      <w:szCs w:val="20"/>
      <w:lang w:val="x-none" w:eastAsia="x-none"/>
    </w:rPr>
  </w:style>
  <w:style w:type="character" w:customStyle="1" w:styleId="FechaCar">
    <w:name w:val="Fecha Car"/>
    <w:link w:val="Fecha"/>
    <w:semiHidden/>
    <w:rsid w:val="004F7A8B"/>
    <w:rPr>
      <w:color w:val="404040"/>
      <w:sz w:val="19"/>
    </w:rPr>
  </w:style>
  <w:style w:type="paragraph" w:styleId="Mapadeldocumento">
    <w:name w:val="Document Map"/>
    <w:basedOn w:val="Normal"/>
    <w:link w:val="MapadeldocumentoCar"/>
    <w:semiHidden/>
    <w:unhideWhenUsed/>
    <w:rsid w:val="004F7A8B"/>
    <w:rPr>
      <w:rFonts w:ascii="Tahoma" w:hAnsi="Tahoma"/>
      <w:sz w:val="16"/>
      <w:szCs w:val="16"/>
      <w:lang w:val="x-none" w:eastAsia="x-none"/>
    </w:rPr>
  </w:style>
  <w:style w:type="character" w:customStyle="1" w:styleId="MapadeldocumentoCar">
    <w:name w:val="Mapa del documento Car"/>
    <w:link w:val="Mapadeldocumento"/>
    <w:semiHidden/>
    <w:rsid w:val="004F7A8B"/>
    <w:rPr>
      <w:rFonts w:ascii="Tahoma" w:hAnsi="Tahoma" w:cs="Tahoma"/>
      <w:color w:val="404040"/>
      <w:sz w:val="16"/>
      <w:szCs w:val="16"/>
    </w:rPr>
  </w:style>
  <w:style w:type="paragraph" w:styleId="Firmadecorreoelectrnico">
    <w:name w:val="E-mail Signature"/>
    <w:basedOn w:val="Normal"/>
    <w:link w:val="FirmadecorreoelectrnicoCar"/>
    <w:semiHidden/>
    <w:unhideWhenUsed/>
    <w:rsid w:val="004F7A8B"/>
    <w:rPr>
      <w:szCs w:val="20"/>
      <w:lang w:val="x-none" w:eastAsia="x-none"/>
    </w:rPr>
  </w:style>
  <w:style w:type="character" w:customStyle="1" w:styleId="FirmadecorreoelectrnicoCar">
    <w:name w:val="Firma de correo electrónico Car"/>
    <w:link w:val="Firmadecorreoelectrnico"/>
    <w:semiHidden/>
    <w:rsid w:val="004F7A8B"/>
    <w:rPr>
      <w:color w:val="404040"/>
      <w:sz w:val="19"/>
    </w:rPr>
  </w:style>
  <w:style w:type="paragraph" w:styleId="Textonotaalfinal">
    <w:name w:val="endnote text"/>
    <w:basedOn w:val="Normal"/>
    <w:link w:val="TextonotaalfinalCar"/>
    <w:semiHidden/>
    <w:unhideWhenUsed/>
    <w:rsid w:val="004F7A8B"/>
    <w:rPr>
      <w:sz w:val="20"/>
      <w:szCs w:val="20"/>
      <w:lang w:val="x-none" w:eastAsia="x-none"/>
    </w:rPr>
  </w:style>
  <w:style w:type="character" w:customStyle="1" w:styleId="TextonotaalfinalCar">
    <w:name w:val="Texto nota al final Car"/>
    <w:link w:val="Textonotaalfinal"/>
    <w:semiHidden/>
    <w:rsid w:val="004F7A8B"/>
    <w:rPr>
      <w:color w:val="404040"/>
      <w:sz w:val="20"/>
      <w:szCs w:val="20"/>
    </w:rPr>
  </w:style>
  <w:style w:type="paragraph" w:styleId="Direccinsobre">
    <w:name w:val="envelope address"/>
    <w:basedOn w:val="Normal"/>
    <w:semiHidden/>
    <w:unhideWhenUsed/>
    <w:rsid w:val="004F7A8B"/>
    <w:pPr>
      <w:framePr w:w="7920" w:h="1980" w:hRule="exact" w:hSpace="180" w:wrap="auto" w:hAnchor="page" w:xAlign="center" w:yAlign="bottom"/>
      <w:ind w:left="2880"/>
    </w:pPr>
    <w:rPr>
      <w:sz w:val="24"/>
      <w:szCs w:val="24"/>
    </w:rPr>
  </w:style>
  <w:style w:type="paragraph" w:styleId="Remitedesobre">
    <w:name w:val="envelope return"/>
    <w:basedOn w:val="Normal"/>
    <w:semiHidden/>
    <w:unhideWhenUsed/>
    <w:rsid w:val="004F7A8B"/>
    <w:rPr>
      <w:sz w:val="20"/>
      <w:szCs w:val="20"/>
    </w:rPr>
  </w:style>
  <w:style w:type="paragraph" w:styleId="Textonotapie">
    <w:name w:val="footnote text"/>
    <w:basedOn w:val="Normal"/>
    <w:link w:val="TextonotapieCar"/>
    <w:semiHidden/>
    <w:unhideWhenUsed/>
    <w:rsid w:val="004F7A8B"/>
    <w:rPr>
      <w:sz w:val="20"/>
      <w:szCs w:val="20"/>
      <w:lang w:val="x-none" w:eastAsia="x-none"/>
    </w:rPr>
  </w:style>
  <w:style w:type="character" w:customStyle="1" w:styleId="TextonotapieCar">
    <w:name w:val="Texto nota pie Car"/>
    <w:link w:val="Textonotapie"/>
    <w:semiHidden/>
    <w:rsid w:val="004F7A8B"/>
    <w:rPr>
      <w:color w:val="404040"/>
      <w:sz w:val="20"/>
      <w:szCs w:val="20"/>
    </w:rPr>
  </w:style>
  <w:style w:type="character" w:customStyle="1" w:styleId="Ttulo1Car">
    <w:name w:val="Título 1 Car"/>
    <w:link w:val="Ttulo1"/>
    <w:rsid w:val="004F7A8B"/>
    <w:rPr>
      <w:rFonts w:ascii="Trebuchet MS" w:eastAsia="MS Gothic" w:hAnsi="Trebuchet MS" w:cs="Times New Roman"/>
      <w:b/>
      <w:bCs/>
      <w:color w:val="094264"/>
      <w:sz w:val="28"/>
      <w:szCs w:val="28"/>
    </w:rPr>
  </w:style>
  <w:style w:type="character" w:customStyle="1" w:styleId="Ttulo2Car">
    <w:name w:val="Título 2 Car"/>
    <w:link w:val="Ttulo2"/>
    <w:semiHidden/>
    <w:rsid w:val="004F7A8B"/>
    <w:rPr>
      <w:rFonts w:ascii="Trebuchet MS" w:eastAsia="MS Gothic" w:hAnsi="Trebuchet MS" w:cs="Times New Roman"/>
      <w:b/>
      <w:bCs/>
      <w:color w:val="0C5986"/>
      <w:sz w:val="26"/>
      <w:szCs w:val="26"/>
    </w:rPr>
  </w:style>
  <w:style w:type="character" w:customStyle="1" w:styleId="Ttulo3Car">
    <w:name w:val="Título 3 Car"/>
    <w:link w:val="Ttulo3"/>
    <w:semiHidden/>
    <w:rsid w:val="004F7A8B"/>
    <w:rPr>
      <w:rFonts w:ascii="Trebuchet MS" w:eastAsia="MS Gothic" w:hAnsi="Trebuchet MS" w:cs="Times New Roman"/>
      <w:b/>
      <w:bCs/>
      <w:color w:val="0C5986"/>
      <w:sz w:val="19"/>
    </w:rPr>
  </w:style>
  <w:style w:type="character" w:customStyle="1" w:styleId="Ttulo4Car">
    <w:name w:val="Título 4 Car"/>
    <w:link w:val="Ttulo4"/>
    <w:semiHidden/>
    <w:rsid w:val="004F7A8B"/>
    <w:rPr>
      <w:rFonts w:ascii="Trebuchet MS" w:eastAsia="MS Gothic" w:hAnsi="Trebuchet MS" w:cs="Times New Roman"/>
      <w:b/>
      <w:bCs/>
      <w:i/>
      <w:iCs/>
      <w:color w:val="0C5986"/>
      <w:sz w:val="19"/>
    </w:rPr>
  </w:style>
  <w:style w:type="character" w:customStyle="1" w:styleId="Ttulo5Car">
    <w:name w:val="Título 5 Car"/>
    <w:link w:val="Ttulo5"/>
    <w:semiHidden/>
    <w:rsid w:val="004F7A8B"/>
    <w:rPr>
      <w:rFonts w:ascii="Trebuchet MS" w:eastAsia="MS Gothic" w:hAnsi="Trebuchet MS" w:cs="Times New Roman"/>
      <w:color w:val="062C42"/>
      <w:sz w:val="19"/>
    </w:rPr>
  </w:style>
  <w:style w:type="character" w:customStyle="1" w:styleId="Ttulo6Car">
    <w:name w:val="Título 6 Car"/>
    <w:link w:val="Ttulo6"/>
    <w:semiHidden/>
    <w:rsid w:val="004F7A8B"/>
    <w:rPr>
      <w:rFonts w:ascii="Trebuchet MS" w:eastAsia="MS Gothic" w:hAnsi="Trebuchet MS" w:cs="Times New Roman"/>
      <w:i/>
      <w:iCs/>
      <w:color w:val="062C42"/>
      <w:sz w:val="19"/>
    </w:rPr>
  </w:style>
  <w:style w:type="character" w:customStyle="1" w:styleId="Ttulo7Car">
    <w:name w:val="Título 7 Car"/>
    <w:link w:val="Ttulo7"/>
    <w:semiHidden/>
    <w:rsid w:val="004F7A8B"/>
    <w:rPr>
      <w:rFonts w:ascii="Trebuchet MS" w:eastAsia="MS Gothic" w:hAnsi="Trebuchet MS" w:cs="Times New Roman"/>
      <w:i/>
      <w:iCs/>
      <w:color w:val="404040"/>
      <w:sz w:val="19"/>
    </w:rPr>
  </w:style>
  <w:style w:type="character" w:customStyle="1" w:styleId="Ttulo8Car">
    <w:name w:val="Título 8 Car"/>
    <w:link w:val="Ttulo8"/>
    <w:semiHidden/>
    <w:rsid w:val="004F7A8B"/>
    <w:rPr>
      <w:rFonts w:ascii="Trebuchet MS" w:eastAsia="MS Gothic" w:hAnsi="Trebuchet MS" w:cs="Times New Roman"/>
      <w:color w:val="404040"/>
      <w:sz w:val="20"/>
      <w:szCs w:val="20"/>
    </w:rPr>
  </w:style>
  <w:style w:type="character" w:customStyle="1" w:styleId="Ttulo9Car">
    <w:name w:val="Título 9 Car"/>
    <w:link w:val="Ttulo9"/>
    <w:semiHidden/>
    <w:rsid w:val="004F7A8B"/>
    <w:rPr>
      <w:rFonts w:ascii="Trebuchet MS" w:eastAsia="MS Gothic" w:hAnsi="Trebuchet MS" w:cs="Times New Roman"/>
      <w:i/>
      <w:iCs/>
      <w:color w:val="404040"/>
      <w:sz w:val="20"/>
      <w:szCs w:val="20"/>
    </w:rPr>
  </w:style>
  <w:style w:type="paragraph" w:styleId="DireccinHTML">
    <w:name w:val="HTML Address"/>
    <w:basedOn w:val="Normal"/>
    <w:link w:val="DireccinHTMLCar"/>
    <w:semiHidden/>
    <w:unhideWhenUsed/>
    <w:rsid w:val="004F7A8B"/>
    <w:rPr>
      <w:i/>
      <w:iCs/>
      <w:szCs w:val="20"/>
      <w:lang w:val="x-none" w:eastAsia="x-none"/>
    </w:rPr>
  </w:style>
  <w:style w:type="character" w:customStyle="1" w:styleId="DireccinHTMLCar">
    <w:name w:val="Dirección HTML Car"/>
    <w:link w:val="DireccinHTML"/>
    <w:semiHidden/>
    <w:rsid w:val="004F7A8B"/>
    <w:rPr>
      <w:i/>
      <w:iCs/>
      <w:color w:val="404040"/>
      <w:sz w:val="19"/>
    </w:rPr>
  </w:style>
  <w:style w:type="paragraph" w:styleId="HTMLconformatoprevio">
    <w:name w:val="HTML Preformatted"/>
    <w:basedOn w:val="Normal"/>
    <w:link w:val="HTMLconformatoprevioCar"/>
    <w:semiHidden/>
    <w:unhideWhenUsed/>
    <w:rsid w:val="004F7A8B"/>
    <w:rPr>
      <w:rFonts w:ascii="Consolas" w:hAnsi="Consolas"/>
      <w:sz w:val="20"/>
      <w:szCs w:val="20"/>
      <w:lang w:val="x-none" w:eastAsia="x-none"/>
    </w:rPr>
  </w:style>
  <w:style w:type="character" w:customStyle="1" w:styleId="HTMLconformatoprevioCar">
    <w:name w:val="HTML con formato previo Car"/>
    <w:link w:val="HTMLconformatoprevio"/>
    <w:semiHidden/>
    <w:rsid w:val="004F7A8B"/>
    <w:rPr>
      <w:rFonts w:ascii="Consolas" w:hAnsi="Consolas"/>
      <w:color w:val="404040"/>
      <w:sz w:val="20"/>
      <w:szCs w:val="20"/>
    </w:rPr>
  </w:style>
  <w:style w:type="paragraph" w:styleId="ndice1">
    <w:name w:val="index 1"/>
    <w:basedOn w:val="Normal"/>
    <w:next w:val="Normal"/>
    <w:autoRedefine/>
    <w:semiHidden/>
    <w:unhideWhenUsed/>
    <w:rsid w:val="004F7A8B"/>
    <w:pPr>
      <w:ind w:left="190" w:hanging="190"/>
    </w:pPr>
  </w:style>
  <w:style w:type="paragraph" w:styleId="ndice2">
    <w:name w:val="index 2"/>
    <w:basedOn w:val="Normal"/>
    <w:next w:val="Normal"/>
    <w:autoRedefine/>
    <w:semiHidden/>
    <w:unhideWhenUsed/>
    <w:rsid w:val="004F7A8B"/>
    <w:pPr>
      <w:ind w:left="380" w:hanging="190"/>
    </w:pPr>
  </w:style>
  <w:style w:type="paragraph" w:styleId="ndice3">
    <w:name w:val="index 3"/>
    <w:basedOn w:val="Normal"/>
    <w:next w:val="Normal"/>
    <w:autoRedefine/>
    <w:semiHidden/>
    <w:unhideWhenUsed/>
    <w:rsid w:val="004F7A8B"/>
    <w:pPr>
      <w:ind w:left="570" w:hanging="190"/>
    </w:pPr>
  </w:style>
  <w:style w:type="paragraph" w:styleId="ndice4">
    <w:name w:val="index 4"/>
    <w:basedOn w:val="Normal"/>
    <w:next w:val="Normal"/>
    <w:autoRedefine/>
    <w:semiHidden/>
    <w:unhideWhenUsed/>
    <w:rsid w:val="004F7A8B"/>
    <w:pPr>
      <w:ind w:left="760" w:hanging="190"/>
    </w:pPr>
  </w:style>
  <w:style w:type="paragraph" w:styleId="ndice5">
    <w:name w:val="index 5"/>
    <w:basedOn w:val="Normal"/>
    <w:next w:val="Normal"/>
    <w:autoRedefine/>
    <w:semiHidden/>
    <w:unhideWhenUsed/>
    <w:rsid w:val="004F7A8B"/>
    <w:pPr>
      <w:ind w:left="950" w:hanging="190"/>
    </w:pPr>
  </w:style>
  <w:style w:type="paragraph" w:styleId="ndice6">
    <w:name w:val="index 6"/>
    <w:basedOn w:val="Normal"/>
    <w:next w:val="Normal"/>
    <w:autoRedefine/>
    <w:semiHidden/>
    <w:unhideWhenUsed/>
    <w:rsid w:val="004F7A8B"/>
    <w:pPr>
      <w:ind w:left="1140" w:hanging="190"/>
    </w:pPr>
  </w:style>
  <w:style w:type="paragraph" w:styleId="ndice7">
    <w:name w:val="index 7"/>
    <w:basedOn w:val="Normal"/>
    <w:next w:val="Normal"/>
    <w:autoRedefine/>
    <w:semiHidden/>
    <w:unhideWhenUsed/>
    <w:rsid w:val="004F7A8B"/>
    <w:pPr>
      <w:ind w:left="1330" w:hanging="190"/>
    </w:pPr>
  </w:style>
  <w:style w:type="paragraph" w:styleId="ndice8">
    <w:name w:val="index 8"/>
    <w:basedOn w:val="Normal"/>
    <w:next w:val="Normal"/>
    <w:autoRedefine/>
    <w:semiHidden/>
    <w:unhideWhenUsed/>
    <w:rsid w:val="004F7A8B"/>
    <w:pPr>
      <w:ind w:left="1520" w:hanging="190"/>
    </w:pPr>
  </w:style>
  <w:style w:type="paragraph" w:styleId="ndice9">
    <w:name w:val="index 9"/>
    <w:basedOn w:val="Normal"/>
    <w:next w:val="Normal"/>
    <w:autoRedefine/>
    <w:semiHidden/>
    <w:unhideWhenUsed/>
    <w:rsid w:val="004F7A8B"/>
    <w:pPr>
      <w:ind w:left="1710" w:hanging="190"/>
    </w:pPr>
  </w:style>
  <w:style w:type="paragraph" w:styleId="Ttulodendice">
    <w:name w:val="index heading"/>
    <w:basedOn w:val="Normal"/>
    <w:next w:val="ndice1"/>
    <w:semiHidden/>
    <w:unhideWhenUsed/>
    <w:rsid w:val="004F7A8B"/>
    <w:rPr>
      <w:b/>
      <w:bCs/>
    </w:rPr>
  </w:style>
  <w:style w:type="paragraph" w:customStyle="1" w:styleId="Sombreadoclaro-nfasis21">
    <w:name w:val="Sombreado claro - Énfasis 21"/>
    <w:basedOn w:val="Normal"/>
    <w:next w:val="Normal"/>
    <w:link w:val="Sombreadoclaro-nfasis2Car"/>
    <w:qFormat/>
    <w:rsid w:val="004F7A8B"/>
    <w:pPr>
      <w:pBdr>
        <w:bottom w:val="single" w:sz="4" w:space="4" w:color="0C5986"/>
      </w:pBdr>
      <w:spacing w:before="200" w:after="280"/>
      <w:ind w:left="936" w:right="936"/>
    </w:pPr>
    <w:rPr>
      <w:b/>
      <w:bCs/>
      <w:i/>
      <w:iCs/>
      <w:color w:val="0C5986"/>
      <w:szCs w:val="20"/>
      <w:lang w:val="x-none" w:eastAsia="x-none"/>
    </w:rPr>
  </w:style>
  <w:style w:type="character" w:customStyle="1" w:styleId="Sombreadoclaro-nfasis2Car">
    <w:name w:val="Sombreado claro - Énfasis 2 Car"/>
    <w:link w:val="Sombreadoclaro-nfasis21"/>
    <w:rsid w:val="004F7A8B"/>
    <w:rPr>
      <w:b/>
      <w:bCs/>
      <w:i/>
      <w:iCs/>
      <w:color w:val="0C5986"/>
      <w:sz w:val="19"/>
    </w:rPr>
  </w:style>
  <w:style w:type="paragraph" w:styleId="Lista">
    <w:name w:val="List"/>
    <w:basedOn w:val="Normal"/>
    <w:semiHidden/>
    <w:unhideWhenUsed/>
    <w:rsid w:val="004F7A8B"/>
    <w:pPr>
      <w:ind w:left="360" w:hanging="360"/>
      <w:contextualSpacing/>
    </w:pPr>
  </w:style>
  <w:style w:type="paragraph" w:styleId="Lista2">
    <w:name w:val="List 2"/>
    <w:basedOn w:val="Normal"/>
    <w:semiHidden/>
    <w:unhideWhenUsed/>
    <w:rsid w:val="004F7A8B"/>
    <w:pPr>
      <w:ind w:left="720" w:hanging="360"/>
      <w:contextualSpacing/>
    </w:pPr>
  </w:style>
  <w:style w:type="paragraph" w:styleId="Lista3">
    <w:name w:val="List 3"/>
    <w:basedOn w:val="Normal"/>
    <w:semiHidden/>
    <w:unhideWhenUsed/>
    <w:rsid w:val="004F7A8B"/>
    <w:pPr>
      <w:ind w:left="1080" w:hanging="360"/>
      <w:contextualSpacing/>
    </w:pPr>
  </w:style>
  <w:style w:type="paragraph" w:styleId="Lista4">
    <w:name w:val="List 4"/>
    <w:basedOn w:val="Normal"/>
    <w:semiHidden/>
    <w:unhideWhenUsed/>
    <w:rsid w:val="004F7A8B"/>
    <w:pPr>
      <w:ind w:left="1440" w:hanging="360"/>
      <w:contextualSpacing/>
    </w:pPr>
  </w:style>
  <w:style w:type="paragraph" w:styleId="Lista5">
    <w:name w:val="List 5"/>
    <w:basedOn w:val="Normal"/>
    <w:semiHidden/>
    <w:unhideWhenUsed/>
    <w:rsid w:val="004F7A8B"/>
    <w:pPr>
      <w:ind w:left="1800" w:hanging="360"/>
      <w:contextualSpacing/>
    </w:pPr>
  </w:style>
  <w:style w:type="paragraph" w:styleId="Listaconvietas">
    <w:name w:val="List Bullet"/>
    <w:basedOn w:val="Normal"/>
    <w:semiHidden/>
    <w:unhideWhenUsed/>
    <w:rsid w:val="004F7A8B"/>
    <w:pPr>
      <w:numPr>
        <w:numId w:val="1"/>
      </w:numPr>
      <w:contextualSpacing/>
    </w:pPr>
  </w:style>
  <w:style w:type="paragraph" w:styleId="Listaconvietas2">
    <w:name w:val="List Bullet 2"/>
    <w:basedOn w:val="Normal"/>
    <w:semiHidden/>
    <w:unhideWhenUsed/>
    <w:rsid w:val="004F7A8B"/>
    <w:pPr>
      <w:numPr>
        <w:numId w:val="2"/>
      </w:numPr>
      <w:contextualSpacing/>
    </w:pPr>
  </w:style>
  <w:style w:type="paragraph" w:styleId="Listaconvietas3">
    <w:name w:val="List Bullet 3"/>
    <w:basedOn w:val="Normal"/>
    <w:semiHidden/>
    <w:unhideWhenUsed/>
    <w:rsid w:val="004F7A8B"/>
    <w:pPr>
      <w:numPr>
        <w:numId w:val="3"/>
      </w:numPr>
      <w:contextualSpacing/>
    </w:pPr>
  </w:style>
  <w:style w:type="paragraph" w:styleId="Listaconvietas4">
    <w:name w:val="List Bullet 4"/>
    <w:basedOn w:val="Normal"/>
    <w:semiHidden/>
    <w:unhideWhenUsed/>
    <w:rsid w:val="004F7A8B"/>
    <w:pPr>
      <w:numPr>
        <w:numId w:val="4"/>
      </w:numPr>
      <w:contextualSpacing/>
    </w:pPr>
  </w:style>
  <w:style w:type="paragraph" w:styleId="Listaconvietas5">
    <w:name w:val="List Bullet 5"/>
    <w:basedOn w:val="Normal"/>
    <w:semiHidden/>
    <w:unhideWhenUsed/>
    <w:rsid w:val="004F7A8B"/>
    <w:pPr>
      <w:numPr>
        <w:numId w:val="5"/>
      </w:numPr>
      <w:contextualSpacing/>
    </w:pPr>
  </w:style>
  <w:style w:type="paragraph" w:styleId="Continuarlista">
    <w:name w:val="List Continue"/>
    <w:basedOn w:val="Normal"/>
    <w:semiHidden/>
    <w:unhideWhenUsed/>
    <w:rsid w:val="004F7A8B"/>
    <w:pPr>
      <w:spacing w:after="120"/>
      <w:ind w:left="360"/>
      <w:contextualSpacing/>
    </w:pPr>
  </w:style>
  <w:style w:type="paragraph" w:styleId="Continuarlista2">
    <w:name w:val="List Continue 2"/>
    <w:basedOn w:val="Normal"/>
    <w:semiHidden/>
    <w:unhideWhenUsed/>
    <w:rsid w:val="004F7A8B"/>
    <w:pPr>
      <w:spacing w:after="120"/>
      <w:ind w:left="720"/>
      <w:contextualSpacing/>
    </w:pPr>
  </w:style>
  <w:style w:type="paragraph" w:styleId="Continuarlista3">
    <w:name w:val="List Continue 3"/>
    <w:basedOn w:val="Normal"/>
    <w:semiHidden/>
    <w:unhideWhenUsed/>
    <w:rsid w:val="004F7A8B"/>
    <w:pPr>
      <w:spacing w:after="120"/>
      <w:ind w:left="1080"/>
      <w:contextualSpacing/>
    </w:pPr>
  </w:style>
  <w:style w:type="paragraph" w:styleId="Continuarlista4">
    <w:name w:val="List Continue 4"/>
    <w:basedOn w:val="Normal"/>
    <w:semiHidden/>
    <w:unhideWhenUsed/>
    <w:rsid w:val="004F7A8B"/>
    <w:pPr>
      <w:spacing w:after="120"/>
      <w:ind w:left="1440"/>
      <w:contextualSpacing/>
    </w:pPr>
  </w:style>
  <w:style w:type="paragraph" w:styleId="Continuarlista5">
    <w:name w:val="List Continue 5"/>
    <w:basedOn w:val="Normal"/>
    <w:semiHidden/>
    <w:unhideWhenUsed/>
    <w:rsid w:val="004F7A8B"/>
    <w:pPr>
      <w:spacing w:after="120"/>
      <w:ind w:left="1800"/>
      <w:contextualSpacing/>
    </w:pPr>
  </w:style>
  <w:style w:type="paragraph" w:styleId="Listaconnmeros">
    <w:name w:val="List Number"/>
    <w:basedOn w:val="Normal"/>
    <w:semiHidden/>
    <w:unhideWhenUsed/>
    <w:rsid w:val="004F7A8B"/>
    <w:pPr>
      <w:numPr>
        <w:numId w:val="6"/>
      </w:numPr>
      <w:contextualSpacing/>
    </w:pPr>
  </w:style>
  <w:style w:type="paragraph" w:styleId="Listaconnmeros2">
    <w:name w:val="List Number 2"/>
    <w:basedOn w:val="Normal"/>
    <w:semiHidden/>
    <w:unhideWhenUsed/>
    <w:rsid w:val="004F7A8B"/>
    <w:pPr>
      <w:numPr>
        <w:numId w:val="7"/>
      </w:numPr>
      <w:contextualSpacing/>
    </w:pPr>
  </w:style>
  <w:style w:type="paragraph" w:styleId="Listaconnmeros3">
    <w:name w:val="List Number 3"/>
    <w:basedOn w:val="Normal"/>
    <w:semiHidden/>
    <w:unhideWhenUsed/>
    <w:rsid w:val="004F7A8B"/>
    <w:pPr>
      <w:numPr>
        <w:numId w:val="8"/>
      </w:numPr>
      <w:contextualSpacing/>
    </w:pPr>
  </w:style>
  <w:style w:type="paragraph" w:styleId="Listaconnmeros4">
    <w:name w:val="List Number 4"/>
    <w:basedOn w:val="Normal"/>
    <w:semiHidden/>
    <w:unhideWhenUsed/>
    <w:rsid w:val="004F7A8B"/>
    <w:pPr>
      <w:numPr>
        <w:numId w:val="9"/>
      </w:numPr>
      <w:contextualSpacing/>
    </w:pPr>
  </w:style>
  <w:style w:type="paragraph" w:styleId="Listaconnmeros5">
    <w:name w:val="List Number 5"/>
    <w:basedOn w:val="Normal"/>
    <w:semiHidden/>
    <w:unhideWhenUsed/>
    <w:rsid w:val="004F7A8B"/>
    <w:pPr>
      <w:numPr>
        <w:numId w:val="10"/>
      </w:numPr>
      <w:contextualSpacing/>
    </w:pPr>
  </w:style>
  <w:style w:type="paragraph" w:customStyle="1" w:styleId="Listavistosa-nfasis11">
    <w:name w:val="Lista vistosa - Énfasis 11"/>
    <w:basedOn w:val="Normal"/>
    <w:qFormat/>
    <w:rsid w:val="004F7A8B"/>
    <w:pPr>
      <w:ind w:left="720"/>
      <w:contextualSpacing/>
    </w:pPr>
  </w:style>
  <w:style w:type="paragraph" w:styleId="Textomacro">
    <w:name w:val="macro"/>
    <w:link w:val="TextomacroCar"/>
    <w:semiHidden/>
    <w:unhideWhenUsed/>
    <w:rsid w:val="004F7A8B"/>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lang w:eastAsia="es-ES"/>
    </w:rPr>
  </w:style>
  <w:style w:type="character" w:customStyle="1" w:styleId="TextomacroCar">
    <w:name w:val="Texto macro Car"/>
    <w:link w:val="Textomacro"/>
    <w:semiHidden/>
    <w:rsid w:val="004F7A8B"/>
    <w:rPr>
      <w:rFonts w:ascii="Consolas" w:hAnsi="Consolas"/>
      <w:color w:val="404040"/>
      <w:lang w:val="es-ES" w:eastAsia="es-ES" w:bidi="ar-SA"/>
    </w:rPr>
  </w:style>
  <w:style w:type="paragraph" w:styleId="Encabezadodemensaje">
    <w:name w:val="Message Header"/>
    <w:basedOn w:val="Normal"/>
    <w:link w:val="EncabezadodemensajeCar"/>
    <w:semiHidden/>
    <w:unhideWhenUsed/>
    <w:rsid w:val="004F7A8B"/>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EncabezadodemensajeCar">
    <w:name w:val="Encabezado de mensaje Car"/>
    <w:link w:val="Encabezadodemensaje"/>
    <w:semiHidden/>
    <w:rsid w:val="004F7A8B"/>
    <w:rPr>
      <w:rFonts w:ascii="Trebuchet MS" w:eastAsia="MS Gothic" w:hAnsi="Trebuchet MS" w:cs="Times New Roman"/>
      <w:color w:val="404040"/>
      <w:sz w:val="24"/>
      <w:szCs w:val="24"/>
      <w:shd w:val="pct20" w:color="auto" w:fill="auto"/>
    </w:rPr>
  </w:style>
  <w:style w:type="paragraph" w:customStyle="1" w:styleId="Sinespaciado1">
    <w:name w:val="Sin espaciado1"/>
    <w:qFormat/>
    <w:rsid w:val="004F7A8B"/>
    <w:rPr>
      <w:color w:val="404040"/>
      <w:sz w:val="19"/>
      <w:szCs w:val="22"/>
      <w:lang w:val="en-US" w:eastAsia="en-US"/>
    </w:rPr>
  </w:style>
  <w:style w:type="paragraph" w:styleId="NormalWeb">
    <w:name w:val="Normal (Web)"/>
    <w:basedOn w:val="Normal"/>
    <w:semiHidden/>
    <w:unhideWhenUsed/>
    <w:rsid w:val="004F7A8B"/>
    <w:rPr>
      <w:rFonts w:ascii="Times New Roman" w:hAnsi="Times New Roman"/>
      <w:sz w:val="24"/>
      <w:szCs w:val="24"/>
    </w:rPr>
  </w:style>
  <w:style w:type="paragraph" w:styleId="Sangranormal">
    <w:name w:val="Normal Indent"/>
    <w:basedOn w:val="Normal"/>
    <w:semiHidden/>
    <w:unhideWhenUsed/>
    <w:rsid w:val="004F7A8B"/>
    <w:pPr>
      <w:ind w:left="720"/>
    </w:pPr>
  </w:style>
  <w:style w:type="paragraph" w:styleId="Encabezadodenota">
    <w:name w:val="Note Heading"/>
    <w:basedOn w:val="Normal"/>
    <w:next w:val="Normal"/>
    <w:link w:val="EncabezadodenotaCar"/>
    <w:semiHidden/>
    <w:unhideWhenUsed/>
    <w:rsid w:val="004F7A8B"/>
    <w:rPr>
      <w:szCs w:val="20"/>
      <w:lang w:val="x-none" w:eastAsia="x-none"/>
    </w:rPr>
  </w:style>
  <w:style w:type="character" w:customStyle="1" w:styleId="EncabezadodenotaCar">
    <w:name w:val="Encabezado de nota Car"/>
    <w:link w:val="Encabezadodenota"/>
    <w:semiHidden/>
    <w:rsid w:val="004F7A8B"/>
    <w:rPr>
      <w:color w:val="404040"/>
      <w:sz w:val="19"/>
    </w:rPr>
  </w:style>
  <w:style w:type="paragraph" w:styleId="Textosinformato">
    <w:name w:val="Plain Text"/>
    <w:basedOn w:val="Normal"/>
    <w:link w:val="TextosinformatoCar"/>
    <w:semiHidden/>
    <w:unhideWhenUsed/>
    <w:rsid w:val="004F7A8B"/>
    <w:rPr>
      <w:rFonts w:ascii="Consolas" w:hAnsi="Consolas"/>
      <w:sz w:val="21"/>
      <w:szCs w:val="21"/>
      <w:lang w:val="x-none" w:eastAsia="x-none"/>
    </w:rPr>
  </w:style>
  <w:style w:type="character" w:customStyle="1" w:styleId="TextosinformatoCar">
    <w:name w:val="Texto sin formato Car"/>
    <w:link w:val="Textosinformato"/>
    <w:semiHidden/>
    <w:rsid w:val="004F7A8B"/>
    <w:rPr>
      <w:rFonts w:ascii="Consolas" w:hAnsi="Consolas"/>
      <w:color w:val="404040"/>
      <w:sz w:val="21"/>
      <w:szCs w:val="21"/>
    </w:rPr>
  </w:style>
  <w:style w:type="paragraph" w:customStyle="1" w:styleId="Cuadrculavistosa-nfasis11">
    <w:name w:val="Cuadrícula vistosa - Énfasis 11"/>
    <w:basedOn w:val="Normal"/>
    <w:next w:val="Normal"/>
    <w:link w:val="Cuadrculavistosa-nfasis1Car"/>
    <w:qFormat/>
    <w:rsid w:val="004F7A8B"/>
    <w:rPr>
      <w:i/>
      <w:iCs/>
      <w:color w:val="000000"/>
      <w:szCs w:val="20"/>
      <w:lang w:val="x-none" w:eastAsia="x-none"/>
    </w:rPr>
  </w:style>
  <w:style w:type="character" w:customStyle="1" w:styleId="Cuadrculavistosa-nfasis1Car">
    <w:name w:val="Cuadrícula vistosa - Énfasis 1 Car"/>
    <w:link w:val="Cuadrculavistosa-nfasis11"/>
    <w:rsid w:val="004F7A8B"/>
    <w:rPr>
      <w:i/>
      <w:iCs/>
      <w:color w:val="000000"/>
      <w:sz w:val="19"/>
    </w:rPr>
  </w:style>
  <w:style w:type="paragraph" w:styleId="Saludo">
    <w:name w:val="Salutation"/>
    <w:basedOn w:val="Normal"/>
    <w:next w:val="Normal"/>
    <w:link w:val="SaludoCar"/>
    <w:semiHidden/>
    <w:unhideWhenUsed/>
    <w:rsid w:val="004F7A8B"/>
    <w:rPr>
      <w:szCs w:val="20"/>
      <w:lang w:val="x-none" w:eastAsia="x-none"/>
    </w:rPr>
  </w:style>
  <w:style w:type="character" w:customStyle="1" w:styleId="SaludoCar">
    <w:name w:val="Saludo Car"/>
    <w:link w:val="Saludo"/>
    <w:semiHidden/>
    <w:rsid w:val="004F7A8B"/>
    <w:rPr>
      <w:color w:val="404040"/>
      <w:sz w:val="19"/>
    </w:rPr>
  </w:style>
  <w:style w:type="paragraph" w:styleId="Firma">
    <w:name w:val="Signature"/>
    <w:basedOn w:val="Normal"/>
    <w:link w:val="FirmaCar"/>
    <w:semiHidden/>
    <w:unhideWhenUsed/>
    <w:rsid w:val="004F7A8B"/>
    <w:pPr>
      <w:ind w:left="4320"/>
    </w:pPr>
    <w:rPr>
      <w:szCs w:val="20"/>
      <w:lang w:val="x-none" w:eastAsia="x-none"/>
    </w:rPr>
  </w:style>
  <w:style w:type="character" w:customStyle="1" w:styleId="FirmaCar">
    <w:name w:val="Firma Car"/>
    <w:link w:val="Firma"/>
    <w:semiHidden/>
    <w:rsid w:val="004F7A8B"/>
    <w:rPr>
      <w:color w:val="404040"/>
      <w:sz w:val="19"/>
    </w:rPr>
  </w:style>
  <w:style w:type="paragraph" w:styleId="Subttulo">
    <w:name w:val="Subtitle"/>
    <w:basedOn w:val="Normal"/>
    <w:next w:val="Normal"/>
    <w:link w:val="SubttuloCar"/>
    <w:qFormat/>
    <w:rsid w:val="004F7A8B"/>
    <w:pPr>
      <w:numPr>
        <w:ilvl w:val="1"/>
      </w:numPr>
    </w:pPr>
    <w:rPr>
      <w:i/>
      <w:iCs/>
      <w:color w:val="0C5986"/>
      <w:spacing w:val="15"/>
      <w:sz w:val="24"/>
      <w:szCs w:val="24"/>
      <w:lang w:val="x-none" w:eastAsia="x-none"/>
    </w:rPr>
  </w:style>
  <w:style w:type="character" w:customStyle="1" w:styleId="SubttuloCar">
    <w:name w:val="Subtítulo Car"/>
    <w:link w:val="Subttulo"/>
    <w:rsid w:val="004F7A8B"/>
    <w:rPr>
      <w:rFonts w:ascii="Trebuchet MS" w:eastAsia="MS Gothic" w:hAnsi="Trebuchet MS" w:cs="Times New Roman"/>
      <w:i/>
      <w:iCs/>
      <w:color w:val="0C5986"/>
      <w:spacing w:val="15"/>
      <w:sz w:val="24"/>
      <w:szCs w:val="24"/>
    </w:rPr>
  </w:style>
  <w:style w:type="paragraph" w:styleId="Textoconsangra">
    <w:name w:val="table of authorities"/>
    <w:basedOn w:val="Normal"/>
    <w:next w:val="Normal"/>
    <w:semiHidden/>
    <w:unhideWhenUsed/>
    <w:rsid w:val="004F7A8B"/>
    <w:pPr>
      <w:ind w:left="190" w:hanging="190"/>
    </w:pPr>
  </w:style>
  <w:style w:type="paragraph" w:styleId="Tabladeilustraciones">
    <w:name w:val="table of figures"/>
    <w:basedOn w:val="Normal"/>
    <w:next w:val="Normal"/>
    <w:semiHidden/>
    <w:unhideWhenUsed/>
    <w:rsid w:val="004F7A8B"/>
  </w:style>
  <w:style w:type="paragraph" w:styleId="Puesto">
    <w:name w:val="Title"/>
    <w:basedOn w:val="Normal"/>
    <w:next w:val="Normal"/>
    <w:link w:val="PuestoCar"/>
    <w:qFormat/>
    <w:rsid w:val="004F7A8B"/>
    <w:pPr>
      <w:pBdr>
        <w:bottom w:val="single" w:sz="8" w:space="4" w:color="0C5986"/>
      </w:pBdr>
      <w:spacing w:after="300"/>
      <w:contextualSpacing/>
    </w:pPr>
    <w:rPr>
      <w:color w:val="142948"/>
      <w:spacing w:val="5"/>
      <w:kern w:val="28"/>
      <w:sz w:val="52"/>
      <w:szCs w:val="52"/>
      <w:lang w:val="x-none" w:eastAsia="x-none"/>
    </w:rPr>
  </w:style>
  <w:style w:type="character" w:customStyle="1" w:styleId="PuestoCar">
    <w:name w:val="Puesto Car"/>
    <w:link w:val="Puesto"/>
    <w:rsid w:val="004F7A8B"/>
    <w:rPr>
      <w:rFonts w:ascii="Trebuchet MS" w:eastAsia="MS Gothic" w:hAnsi="Trebuchet MS" w:cs="Times New Roman"/>
      <w:color w:val="142948"/>
      <w:spacing w:val="5"/>
      <w:kern w:val="28"/>
      <w:sz w:val="52"/>
      <w:szCs w:val="52"/>
    </w:rPr>
  </w:style>
  <w:style w:type="paragraph" w:styleId="Encabezadodelista">
    <w:name w:val="toa heading"/>
    <w:basedOn w:val="Normal"/>
    <w:next w:val="Normal"/>
    <w:semiHidden/>
    <w:unhideWhenUsed/>
    <w:rsid w:val="004F7A8B"/>
    <w:pPr>
      <w:spacing w:before="120"/>
    </w:pPr>
    <w:rPr>
      <w:b/>
      <w:bCs/>
      <w:sz w:val="24"/>
      <w:szCs w:val="24"/>
    </w:rPr>
  </w:style>
  <w:style w:type="paragraph" w:styleId="TDC1">
    <w:name w:val="toc 1"/>
    <w:basedOn w:val="Normal"/>
    <w:next w:val="Normal"/>
    <w:autoRedefine/>
    <w:semiHidden/>
    <w:unhideWhenUsed/>
    <w:rsid w:val="004F7A8B"/>
    <w:pPr>
      <w:spacing w:after="100"/>
    </w:pPr>
  </w:style>
  <w:style w:type="paragraph" w:styleId="TDC2">
    <w:name w:val="toc 2"/>
    <w:basedOn w:val="Normal"/>
    <w:next w:val="Normal"/>
    <w:autoRedefine/>
    <w:semiHidden/>
    <w:unhideWhenUsed/>
    <w:rsid w:val="004F7A8B"/>
    <w:pPr>
      <w:spacing w:after="100"/>
      <w:ind w:left="190"/>
    </w:pPr>
  </w:style>
  <w:style w:type="paragraph" w:styleId="TDC3">
    <w:name w:val="toc 3"/>
    <w:basedOn w:val="Normal"/>
    <w:next w:val="Normal"/>
    <w:autoRedefine/>
    <w:semiHidden/>
    <w:unhideWhenUsed/>
    <w:rsid w:val="004F7A8B"/>
    <w:pPr>
      <w:spacing w:after="100"/>
      <w:ind w:left="380"/>
    </w:pPr>
  </w:style>
  <w:style w:type="paragraph" w:styleId="TDC4">
    <w:name w:val="toc 4"/>
    <w:basedOn w:val="Normal"/>
    <w:next w:val="Normal"/>
    <w:autoRedefine/>
    <w:semiHidden/>
    <w:unhideWhenUsed/>
    <w:rsid w:val="004F7A8B"/>
    <w:pPr>
      <w:spacing w:after="100"/>
      <w:ind w:left="570"/>
    </w:pPr>
  </w:style>
  <w:style w:type="paragraph" w:styleId="TDC5">
    <w:name w:val="toc 5"/>
    <w:basedOn w:val="Normal"/>
    <w:next w:val="Normal"/>
    <w:autoRedefine/>
    <w:semiHidden/>
    <w:unhideWhenUsed/>
    <w:rsid w:val="004F7A8B"/>
    <w:pPr>
      <w:spacing w:after="100"/>
      <w:ind w:left="760"/>
    </w:pPr>
  </w:style>
  <w:style w:type="paragraph" w:styleId="TDC6">
    <w:name w:val="toc 6"/>
    <w:basedOn w:val="Normal"/>
    <w:next w:val="Normal"/>
    <w:autoRedefine/>
    <w:semiHidden/>
    <w:unhideWhenUsed/>
    <w:rsid w:val="004F7A8B"/>
    <w:pPr>
      <w:spacing w:after="100"/>
      <w:ind w:left="950"/>
    </w:pPr>
  </w:style>
  <w:style w:type="paragraph" w:styleId="TDC7">
    <w:name w:val="toc 7"/>
    <w:basedOn w:val="Normal"/>
    <w:next w:val="Normal"/>
    <w:autoRedefine/>
    <w:semiHidden/>
    <w:unhideWhenUsed/>
    <w:rsid w:val="004F7A8B"/>
    <w:pPr>
      <w:spacing w:after="100"/>
      <w:ind w:left="1140"/>
    </w:pPr>
  </w:style>
  <w:style w:type="paragraph" w:styleId="TDC8">
    <w:name w:val="toc 8"/>
    <w:basedOn w:val="Normal"/>
    <w:next w:val="Normal"/>
    <w:autoRedefine/>
    <w:semiHidden/>
    <w:unhideWhenUsed/>
    <w:rsid w:val="004F7A8B"/>
    <w:pPr>
      <w:spacing w:after="100"/>
      <w:ind w:left="1330"/>
    </w:pPr>
  </w:style>
  <w:style w:type="paragraph" w:styleId="TDC9">
    <w:name w:val="toc 9"/>
    <w:basedOn w:val="Normal"/>
    <w:next w:val="Normal"/>
    <w:autoRedefine/>
    <w:semiHidden/>
    <w:unhideWhenUsed/>
    <w:rsid w:val="004F7A8B"/>
    <w:pPr>
      <w:spacing w:after="100"/>
      <w:ind w:left="1520"/>
    </w:pPr>
  </w:style>
  <w:style w:type="paragraph" w:customStyle="1" w:styleId="TtuloTDC1">
    <w:name w:val="Título TDC1"/>
    <w:basedOn w:val="Ttulo1"/>
    <w:next w:val="Normal"/>
    <w:semiHidden/>
    <w:unhideWhenUsed/>
    <w:qFormat/>
    <w:rsid w:val="004F7A8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72339d-08a0-4dea-9943-304eab23706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8CC4A58F716E34AA1C740A3049E58C7" ma:contentTypeVersion="10" ma:contentTypeDescription="Crear nuevo documento." ma:contentTypeScope="" ma:versionID="35c9269fb6e245a4cb5d312a9a366d9b">
  <xsd:schema xmlns:xsd="http://www.w3.org/2001/XMLSchema" xmlns:xs="http://www.w3.org/2001/XMLSchema" xmlns:p="http://schemas.microsoft.com/office/2006/metadata/properties" xmlns:ns2="c872339d-08a0-4dea-9943-304eab237065" targetNamespace="http://schemas.microsoft.com/office/2006/metadata/properties" ma:root="true" ma:fieldsID="24a24d4a6aa03edb0bd82b2c5e037142" ns2:_="">
    <xsd:import namespace="c872339d-08a0-4dea-9943-304eab23706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2339d-08a0-4dea-9943-304eab237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db621a29-b8b0-45f8-85db-40dc9265c77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F68DB2-6E52-4891-9E89-1B7A43209C10}">
  <ds:schemaRefs>
    <ds:schemaRef ds:uri="http://schemas.microsoft.com/sharepoint/v3/contenttype/forms"/>
  </ds:schemaRefs>
</ds:datastoreItem>
</file>

<file path=customXml/itemProps2.xml><?xml version="1.0" encoding="utf-8"?>
<ds:datastoreItem xmlns:ds="http://schemas.openxmlformats.org/officeDocument/2006/customXml" ds:itemID="{E3E17056-6133-48B3-A194-7290CF54D408}">
  <ds:schemaRefs>
    <ds:schemaRef ds:uri="http://schemas.microsoft.com/office/2006/metadata/properties"/>
    <ds:schemaRef ds:uri="http://schemas.microsoft.com/office/infopath/2007/PartnerControls"/>
    <ds:schemaRef ds:uri="c872339d-08a0-4dea-9943-304eab237065"/>
  </ds:schemaRefs>
</ds:datastoreItem>
</file>

<file path=customXml/itemProps3.xml><?xml version="1.0" encoding="utf-8"?>
<ds:datastoreItem xmlns:ds="http://schemas.openxmlformats.org/officeDocument/2006/customXml" ds:itemID="{2D0F72E7-5AB7-4FB9-8F48-71A82A6B8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2339d-08a0-4dea-9943-304eab237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2370</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corazon</dc:creator>
  <cp:keywords/>
  <cp:lastModifiedBy>Cuenta Microsoft</cp:lastModifiedBy>
  <cp:revision>2</cp:revision>
  <cp:lastPrinted>2013-12-27T20:28:00Z</cp:lastPrinted>
  <dcterms:created xsi:type="dcterms:W3CDTF">2023-10-13T08:10:00Z</dcterms:created>
  <dcterms:modified xsi:type="dcterms:W3CDTF">2023-10-13T08:10:00Z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0x01010078CC4A58F716E34AA1C740A3049E58C7</vt:lpwstr>
  </property>
  <property fmtid="{D5CDD505-2E9C-101B-9397-08002B2CF9AE}" pid="3" name="MediaServiceImageTags">
    <vt:lpwstr/>
  </property>
</Properties>
</file>